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27" w:rsidRDefault="00AA46E7">
      <w:pPr>
        <w:adjustRightInd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1"/>
          <w:szCs w:val="21"/>
        </w:rPr>
        <w:t>(</w:t>
      </w:r>
      <w:r>
        <w:rPr>
          <w:rFonts w:ascii="ＭＳ 明朝" w:eastAsia="ＭＳ ゴシック" w:cs="ＭＳ ゴシック" w:hint="eastAsia"/>
          <w:sz w:val="21"/>
          <w:szCs w:val="21"/>
        </w:rPr>
        <w:t>別紙様式）</w:t>
      </w:r>
      <w:bookmarkStart w:id="0" w:name="_GoBack"/>
      <w:bookmarkEnd w:id="0"/>
    </w:p>
    <w:p w:rsidR="00AE6827" w:rsidRDefault="00AA46E7">
      <w:pPr>
        <w:adjustRightInd/>
        <w:spacing w:line="39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「担い手農家の経営革新に資する稲作技術カタログ」</w:t>
      </w:r>
    </w:p>
    <w:p w:rsidR="00AE6827" w:rsidRDefault="00AA46E7">
      <w:pPr>
        <w:adjustRightInd/>
        <w:spacing w:line="39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 xml:space="preserve">　　　　の改訂に係る稲作革新技術応募用紙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Ⅰ　応募者情報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6420"/>
      </w:tblGrid>
      <w:tr w:rsidR="00AE6827"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（代表者名）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応募者の事業内容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担当部署名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　担当者の役職・氏名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　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６　電話番号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７　ＦＡＸ番号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８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アドレス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９　備　　考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lastRenderedPageBreak/>
        <w:t>Ⅱ　応募技術の情報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◯技術名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技術の内容をわかりやすく記入してください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◯技術の特徴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技術の効果やメリット等について具体的に記入してください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ＭＳ ゴシック" w:cs="ＭＳ ゴシック" w:hint="eastAsia"/>
          <w:b/>
          <w:bCs/>
        </w:rPr>
        <w:t>◯導入効果（該当する効果に◯で囲んでください）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eastAsia="ＤＦ特太ゴシック体" w:cs="ＤＦ特太ゴシック体" w:hint="eastAsia"/>
        </w:rPr>
        <w:t>①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労働費の低減　　　　②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資材費の低減　　　　　③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売上げの拡大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◯導入効果の具体的説明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◯導入費用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◯導入に際しての留意事項（対象地域、適用条件等）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◯知的財産権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応募技術に係る特許権、商標権、育成者権等の取得状況を記入してください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ＭＳ ゴシック" w:cs="ＭＳ ゴシック" w:hint="eastAsia"/>
          <w:b/>
          <w:bCs/>
        </w:rPr>
        <w:t>◯その他参考となる資料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応募技術に関する試験データ、写真などを添付してください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>［留意事項］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様式の記入スペースが足りない場合には、適宜、記入枠を広げてください。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複数の技術を応募する場合は、１技術ごとに応募用紙を作成してください。　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応募用紙は返却しませんのでご了承ください。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>［個人情報の取扱いについて］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応募の際に記入されました個人情報は、稲作技術カタログ掲載に関する審査以外の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目的には一切使用いたしません。</w:t>
      </w:r>
    </w:p>
    <w:p w:rsidR="00AE6827" w:rsidRDefault="00AA46E7">
      <w:pPr>
        <w:adjustRightInd/>
        <w:ind w:left="242" w:firstLine="242"/>
        <w:rPr>
          <w:rFonts w:ascii="ＭＳ 明朝" w:cs="Times New Roman"/>
        </w:rPr>
      </w:pPr>
      <w:r>
        <w:rPr>
          <w:rFonts w:hint="eastAsia"/>
        </w:rPr>
        <w:t>また、応募者の個人情報を応募者の同意なしに第三者に開示・提供することはありません（法令等により開示を求められた場合を除く）。応募に際して取得した個人情報は、応募締切後、半年以内に破棄いたします。</w:t>
      </w:r>
    </w:p>
    <w:p w:rsidR="00AE6827" w:rsidRDefault="00AE6827">
      <w:pPr>
        <w:adjustRightInd/>
        <w:ind w:left="242" w:firstLine="242"/>
        <w:rPr>
          <w:rFonts w:ascii="ＭＳ 明朝" w:cs="Times New Roman"/>
        </w:rPr>
      </w:pPr>
    </w:p>
    <w:p w:rsidR="00AE6827" w:rsidRDefault="00AE6827">
      <w:pPr>
        <w:adjustRightInd/>
        <w:ind w:left="242" w:firstLine="242"/>
        <w:rPr>
          <w:rFonts w:ascii="ＭＳ 明朝" w:cs="Times New Roman"/>
        </w:rPr>
      </w:pPr>
    </w:p>
    <w:sectPr w:rsidR="00AE6827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27" w:rsidRDefault="00AA46E7">
      <w:r>
        <w:separator/>
      </w:r>
    </w:p>
  </w:endnote>
  <w:endnote w:type="continuationSeparator" w:id="0">
    <w:p w:rsidR="00AE6827" w:rsidRDefault="00AA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27" w:rsidRDefault="00AA46E7">
    <w:pPr>
      <w:framePr w:wrap="auto" w:vAnchor="text" w:hAnchor="margin" w:xAlign="right" w:y="1"/>
      <w:adjustRightInd/>
      <w:jc w:val="right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F174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27" w:rsidRDefault="00AA46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6827" w:rsidRDefault="00AA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E7"/>
    <w:rsid w:val="009E48F1"/>
    <w:rsid w:val="00AA46E7"/>
    <w:rsid w:val="00AE6827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7A2CE3E-76BE-48D3-8333-D03574F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6E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6E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negishi</dc:creator>
  <cp:lastModifiedBy>negishi</cp:lastModifiedBy>
  <cp:revision>2</cp:revision>
  <dcterms:created xsi:type="dcterms:W3CDTF">2016-10-17T07:44:00Z</dcterms:created>
  <dcterms:modified xsi:type="dcterms:W3CDTF">2016-10-17T07:44:00Z</dcterms:modified>
</cp:coreProperties>
</file>