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AF43B" w14:textId="0B01F601" w:rsidR="00A905C1" w:rsidRPr="00790D35" w:rsidRDefault="00D95FFE" w:rsidP="009F1162">
      <w:pPr>
        <w:rPr>
          <w:rFonts w:hAnsi="ＭＳ 明朝"/>
          <w:b/>
          <w:spacing w:val="2"/>
          <w:kern w:val="0"/>
          <w:szCs w:val="24"/>
        </w:rPr>
      </w:pPr>
      <w:r>
        <w:rPr>
          <w:rFonts w:hAnsi="ＭＳ 明朝" w:cs="ＭＳ ゴシック" w:hint="eastAsia"/>
          <w:b/>
          <w:kern w:val="0"/>
          <w:szCs w:val="24"/>
        </w:rPr>
        <w:t>別記様式第</w:t>
      </w:r>
      <w:r w:rsidR="00796227">
        <w:rPr>
          <w:rFonts w:hAnsi="ＭＳ 明朝" w:cs="ＭＳ ゴシック" w:hint="eastAsia"/>
          <w:b/>
          <w:kern w:val="0"/>
          <w:szCs w:val="24"/>
        </w:rPr>
        <w:t>２</w:t>
      </w:r>
      <w:r w:rsidR="00A905C1" w:rsidRPr="00790D35">
        <w:rPr>
          <w:rFonts w:hAnsi="ＭＳ 明朝" w:cs="ＭＳ ゴシック" w:hint="eastAsia"/>
          <w:b/>
          <w:kern w:val="0"/>
          <w:szCs w:val="24"/>
        </w:rPr>
        <w:t>号</w:t>
      </w:r>
    </w:p>
    <w:p w14:paraId="11A8531A" w14:textId="77777777" w:rsidR="00A905C1" w:rsidRPr="00790D35" w:rsidRDefault="00A905C1" w:rsidP="00A905C1">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年　月　日　</w:t>
      </w:r>
    </w:p>
    <w:p w14:paraId="0188D3DB" w14:textId="77777777" w:rsidR="00A905C1" w:rsidRPr="00790D35" w:rsidRDefault="00A905C1" w:rsidP="00A905C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79343001" w14:textId="77777777" w:rsidR="00A905C1" w:rsidRPr="00790D35" w:rsidRDefault="00A905C1" w:rsidP="00A905C1">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62228016" w14:textId="77777777" w:rsidR="00A905C1" w:rsidRPr="002763B5" w:rsidRDefault="00A905C1" w:rsidP="00A905C1">
      <w:pPr>
        <w:wordWrap/>
        <w:autoSpaceDE/>
        <w:autoSpaceDN/>
        <w:textAlignment w:val="baseline"/>
        <w:rPr>
          <w:rFonts w:hAnsi="Times New Roman"/>
          <w:kern w:val="0"/>
          <w:szCs w:val="24"/>
        </w:rPr>
      </w:pPr>
      <w:r w:rsidRPr="002763B5">
        <w:rPr>
          <w:rFonts w:hAnsi="ＭＳ 明朝" w:cs="ＭＳ 明朝" w:hint="eastAsia"/>
          <w:kern w:val="0"/>
          <w:szCs w:val="24"/>
        </w:rPr>
        <w:t xml:space="preserve">　　　会長　</w:t>
      </w:r>
      <w:r w:rsidR="00B33FAF">
        <w:rPr>
          <w:rFonts w:hAnsi="ＭＳ 明朝" w:cs="ＭＳ 明朝" w:hint="eastAsia"/>
          <w:kern w:val="0"/>
          <w:szCs w:val="24"/>
        </w:rPr>
        <w:t>岩元　明久</w:t>
      </w:r>
      <w:r w:rsidRPr="002763B5">
        <w:rPr>
          <w:rFonts w:hAnsi="ＭＳ 明朝" w:cs="ＭＳ 明朝" w:hint="eastAsia"/>
          <w:kern w:val="0"/>
          <w:szCs w:val="24"/>
        </w:rPr>
        <w:t xml:space="preserve">　様</w:t>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p>
    <w:p w14:paraId="6098BCC2" w14:textId="77777777" w:rsidR="00A905C1" w:rsidRPr="00790D35" w:rsidRDefault="00A905C1" w:rsidP="00A905C1">
      <w:pPr>
        <w:rPr>
          <w:rFonts w:hAnsi="ＭＳ 明朝"/>
        </w:rPr>
      </w:pPr>
    </w:p>
    <w:p w14:paraId="5E8E467A" w14:textId="77777777" w:rsidR="00A905C1" w:rsidRPr="00790D35" w:rsidRDefault="00A905C1" w:rsidP="00A905C1">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133294A8" w14:textId="77777777" w:rsidR="00A905C1" w:rsidRPr="00790D35" w:rsidRDefault="00A905C1" w:rsidP="00A905C1">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167DBECF" w14:textId="77777777" w:rsidR="00A905C1" w:rsidRPr="00790D35" w:rsidRDefault="00A905C1" w:rsidP="00A905C1">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710DD381" w14:textId="77777777" w:rsidR="00A905C1" w:rsidRPr="00790D35" w:rsidRDefault="00A905C1" w:rsidP="00A905C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3A77E091" w14:textId="77777777" w:rsidR="00A905C1" w:rsidRPr="00790D35" w:rsidRDefault="00A905C1" w:rsidP="00A905C1">
      <w:pPr>
        <w:jc w:val="right"/>
        <w:rPr>
          <w:rFonts w:hAnsi="ＭＳ 明朝"/>
        </w:rPr>
      </w:pPr>
    </w:p>
    <w:p w14:paraId="23EEF950" w14:textId="38B54A61" w:rsidR="00A905C1" w:rsidRPr="00790D35" w:rsidRDefault="00205991" w:rsidP="00D95FFE">
      <w:pPr>
        <w:ind w:leftChars="279" w:left="708"/>
        <w:jc w:val="left"/>
        <w:rPr>
          <w:rFonts w:hAnsi="ＭＳ 明朝" w:cs="ＭＳ 明朝"/>
          <w:kern w:val="0"/>
          <w:szCs w:val="24"/>
        </w:rPr>
      </w:pPr>
      <w:r>
        <w:rPr>
          <w:rFonts w:hAnsi="ＭＳ 明朝" w:cs="ＭＳ 明朝" w:hint="eastAsia"/>
          <w:kern w:val="0"/>
          <w:szCs w:val="24"/>
        </w:rPr>
        <w:t>令和２</w:t>
      </w:r>
      <w:r w:rsidR="00A905C1" w:rsidRPr="00790D35">
        <w:rPr>
          <w:rFonts w:hAnsi="ＭＳ 明朝" w:cs="ＭＳ 明朝" w:hint="eastAsia"/>
          <w:kern w:val="0"/>
          <w:szCs w:val="24"/>
        </w:rPr>
        <w:t>年度</w:t>
      </w:r>
      <w:r w:rsidR="009F1162">
        <w:rPr>
          <w:rFonts w:hAnsi="ＭＳ 明朝" w:hint="eastAsia"/>
        </w:rPr>
        <w:t>審査機関新規参入支援事業</w:t>
      </w:r>
      <w:r w:rsidR="00D95FFE">
        <w:rPr>
          <w:rFonts w:hint="eastAsia"/>
          <w:color w:val="000000"/>
        </w:rPr>
        <w:t>補助金</w:t>
      </w:r>
      <w:r w:rsidR="00A905C1" w:rsidRPr="00790D35">
        <w:rPr>
          <w:rFonts w:hAnsi="ＭＳ 明朝" w:cs="ＭＳ 明朝" w:hint="eastAsia"/>
          <w:kern w:val="0"/>
          <w:szCs w:val="24"/>
        </w:rPr>
        <w:t>交付決定前着手届</w:t>
      </w:r>
    </w:p>
    <w:p w14:paraId="21DF355A" w14:textId="77777777" w:rsidR="00A905C1" w:rsidRPr="009F1162" w:rsidRDefault="00A905C1" w:rsidP="00A905C1">
      <w:pPr>
        <w:wordWrap/>
        <w:overflowPunct/>
        <w:autoSpaceDE/>
        <w:autoSpaceDN/>
        <w:ind w:rightChars="211" w:right="535"/>
        <w:jc w:val="right"/>
        <w:textAlignment w:val="baseline"/>
        <w:rPr>
          <w:rFonts w:hAnsi="ＭＳ 明朝" w:cs="ＭＳ 明朝"/>
          <w:kern w:val="0"/>
          <w:szCs w:val="24"/>
        </w:rPr>
      </w:pPr>
    </w:p>
    <w:p w14:paraId="0B0E7585" w14:textId="4BA420E2" w:rsidR="00A905C1" w:rsidRPr="00605D5B" w:rsidRDefault="00A905C1" w:rsidP="00A905C1">
      <w:pPr>
        <w:wordWrap/>
        <w:overflowPunct/>
        <w:autoSpaceDE/>
        <w:autoSpaceDN/>
        <w:textAlignment w:val="baseline"/>
      </w:pPr>
      <w:r w:rsidRPr="00790D35">
        <w:rPr>
          <w:rFonts w:hAnsi="ＭＳ 明朝" w:cs="ＭＳ 明朝"/>
          <w:kern w:val="0"/>
          <w:szCs w:val="24"/>
        </w:rPr>
        <w:t xml:space="preserve">  </w:t>
      </w:r>
      <w:r w:rsidR="009847D9">
        <w:rPr>
          <w:rFonts w:hAnsi="ＭＳ 明朝" w:cs="ＭＳ 明朝" w:hint="eastAsia"/>
          <w:kern w:val="0"/>
          <w:szCs w:val="24"/>
        </w:rPr>
        <w:t>令和</w:t>
      </w:r>
      <w:r w:rsidR="00973F3F">
        <w:rPr>
          <w:rFonts w:hAnsi="ＭＳ 明朝" w:cs="ＭＳ 明朝" w:hint="eastAsia"/>
          <w:kern w:val="0"/>
          <w:szCs w:val="24"/>
        </w:rPr>
        <w:t xml:space="preserve">　</w:t>
      </w:r>
      <w:r w:rsidRPr="00790D35">
        <w:rPr>
          <w:rFonts w:hAnsi="ＭＳ 明朝" w:cs="ＭＳ 明朝" w:hint="eastAsia"/>
          <w:kern w:val="0"/>
          <w:szCs w:val="24"/>
        </w:rPr>
        <w:t>年　月　日付け</w:t>
      </w:r>
      <w:r w:rsidR="008A1F4D">
        <w:rPr>
          <w:rFonts w:hAnsi="ＭＳ 明朝" w:cs="ＭＳ 明朝" w:hint="eastAsia"/>
          <w:kern w:val="0"/>
          <w:szCs w:val="24"/>
        </w:rPr>
        <w:t xml:space="preserve">　 </w:t>
      </w:r>
      <w:r w:rsidRPr="00790D35">
        <w:rPr>
          <w:rFonts w:hAnsi="ＭＳ 明朝" w:cs="ＭＳ 明朝" w:hint="eastAsia"/>
          <w:kern w:val="0"/>
          <w:szCs w:val="24"/>
        </w:rPr>
        <w:t xml:space="preserve">全農普協第　　</w:t>
      </w:r>
      <w:r w:rsidRPr="00790D35">
        <w:rPr>
          <w:rFonts w:hAnsi="ＭＳ 明朝" w:cs="ＭＳ 明朝"/>
          <w:kern w:val="0"/>
          <w:szCs w:val="24"/>
        </w:rPr>
        <w:t xml:space="preserve">　</w:t>
      </w:r>
      <w:r w:rsidRPr="00790D35">
        <w:rPr>
          <w:rFonts w:hAnsi="ＭＳ 明朝" w:cs="ＭＳ 明朝" w:hint="eastAsia"/>
          <w:kern w:val="0"/>
          <w:szCs w:val="24"/>
        </w:rPr>
        <w:t>号で計画承認があった事業実施計画に基づく事業について、</w:t>
      </w:r>
      <w:r w:rsidR="00E65B52" w:rsidRPr="00790D35">
        <w:rPr>
          <w:rFonts w:hAnsi="ＭＳ 明朝" w:cs="ＭＳ 明朝" w:hint="eastAsia"/>
          <w:kern w:val="0"/>
          <w:szCs w:val="24"/>
        </w:rPr>
        <w:t>事業の効果的な実施の</w:t>
      </w:r>
      <w:r w:rsidRPr="00790D35">
        <w:rPr>
          <w:rFonts w:hAnsi="ＭＳ 明朝" w:cs="ＭＳ 明朝" w:hint="eastAsia"/>
          <w:kern w:val="0"/>
          <w:szCs w:val="24"/>
        </w:rPr>
        <w:t>ため、下記条件を了承の上、交付決定前に着手したいので、</w:t>
      </w:r>
      <w:r w:rsidR="009F1162">
        <w:rPr>
          <w:rFonts w:hAnsi="ＭＳ 明朝" w:hint="eastAsia"/>
        </w:rPr>
        <w:t>審査機関新規参入支援事業</w:t>
      </w:r>
      <w:r w:rsidRPr="00790D35">
        <w:rPr>
          <w:rFonts w:hAnsi="ＭＳ 明朝" w:hint="eastAsia"/>
        </w:rPr>
        <w:t>実施要領</w:t>
      </w:r>
      <w:r w:rsidR="002763B5" w:rsidRPr="00790D35">
        <w:rPr>
          <w:rFonts w:hAnsi="ＭＳ 明朝" w:hint="eastAsia"/>
        </w:rPr>
        <w:t>（</w:t>
      </w:r>
      <w:r w:rsidR="009847D9">
        <w:rPr>
          <w:rFonts w:hAnsi="ＭＳ 明朝" w:hint="eastAsia"/>
        </w:rPr>
        <w:t>令和</w:t>
      </w:r>
      <w:r w:rsidR="00205991">
        <w:rPr>
          <w:rFonts w:hAnsi="ＭＳ 明朝" w:hint="eastAsia"/>
        </w:rPr>
        <w:t>３</w:t>
      </w:r>
      <w:r w:rsidR="00205991" w:rsidRPr="00790D35">
        <w:rPr>
          <w:rFonts w:hint="eastAsia"/>
        </w:rPr>
        <w:t>年</w:t>
      </w:r>
      <w:r w:rsidR="00D02B43">
        <w:rPr>
          <w:rFonts w:hint="eastAsia"/>
        </w:rPr>
        <w:t>２</w:t>
      </w:r>
      <w:r w:rsidR="002763B5" w:rsidRPr="00790D35">
        <w:rPr>
          <w:rFonts w:hint="eastAsia"/>
        </w:rPr>
        <w:t>月</w:t>
      </w:r>
      <w:r w:rsidR="00D02B43">
        <w:rPr>
          <w:rFonts w:hint="eastAsia"/>
        </w:rPr>
        <w:t>９</w:t>
      </w:r>
      <w:r w:rsidR="002763B5" w:rsidRPr="00790D35">
        <w:rPr>
          <w:rFonts w:hint="eastAsia"/>
        </w:rPr>
        <w:t>日</w:t>
      </w:r>
      <w:r w:rsidR="00D02B43">
        <w:rPr>
          <w:rFonts w:hint="eastAsia"/>
        </w:rPr>
        <w:t>２</w:t>
      </w:r>
      <w:r w:rsidR="002763B5" w:rsidRPr="00790D35">
        <w:rPr>
          <w:rFonts w:hint="eastAsia"/>
        </w:rPr>
        <w:t>全農</w:t>
      </w:r>
      <w:r w:rsidR="002763B5" w:rsidRPr="00790D35">
        <w:t>普</w:t>
      </w:r>
      <w:r w:rsidR="002763B5" w:rsidRPr="00790D35">
        <w:rPr>
          <w:rFonts w:hint="eastAsia"/>
        </w:rPr>
        <w:t>協第</w:t>
      </w:r>
      <w:r w:rsidR="00D02B43">
        <w:rPr>
          <w:rFonts w:hint="eastAsia"/>
        </w:rPr>
        <w:t>２１５</w:t>
      </w:r>
      <w:r w:rsidR="002763B5" w:rsidRPr="00790D35">
        <w:rPr>
          <w:rFonts w:hint="eastAsia"/>
        </w:rPr>
        <w:t>号）</w:t>
      </w:r>
      <w:r w:rsidR="00205991" w:rsidRPr="00790D35">
        <w:rPr>
          <w:rFonts w:hint="eastAsia"/>
        </w:rPr>
        <w:t>第</w:t>
      </w:r>
      <w:r w:rsidR="00205991">
        <w:rPr>
          <w:rFonts w:hint="eastAsia"/>
        </w:rPr>
        <w:t>６</w:t>
      </w:r>
      <w:r w:rsidRPr="00790D35">
        <w:rPr>
          <w:rFonts w:hint="eastAsia"/>
        </w:rPr>
        <w:t>の</w:t>
      </w:r>
      <w:r w:rsidR="00205991">
        <w:rPr>
          <w:rFonts w:hint="eastAsia"/>
        </w:rPr>
        <w:t>２</w:t>
      </w:r>
      <w:r w:rsidR="00605D5B">
        <w:rPr>
          <w:rFonts w:hint="eastAsia"/>
        </w:rPr>
        <w:t>(</w:t>
      </w:r>
      <w:r w:rsidR="00205991">
        <w:rPr>
          <w:rFonts w:hint="eastAsia"/>
        </w:rPr>
        <w:t>１</w:t>
      </w:r>
      <w:r w:rsidR="00605D5B">
        <w:rPr>
          <w:rFonts w:hint="eastAsia"/>
        </w:rPr>
        <w:t>)</w:t>
      </w:r>
      <w:r w:rsidRPr="00790D35">
        <w:rPr>
          <w:rFonts w:hAnsi="ＭＳ 明朝" w:cs="ＭＳ 明朝" w:hint="eastAsia"/>
          <w:kern w:val="0"/>
          <w:szCs w:val="24"/>
        </w:rPr>
        <w:t>の規定に基づき、届け出する。</w:t>
      </w:r>
      <w:r w:rsidRPr="00790D35">
        <w:rPr>
          <w:rFonts w:hAnsi="ＭＳ 明朝" w:cs="ＭＳ 明朝"/>
          <w:kern w:val="0"/>
          <w:szCs w:val="24"/>
        </w:rPr>
        <w:t xml:space="preserve">                        </w:t>
      </w:r>
    </w:p>
    <w:p w14:paraId="44BF2F28" w14:textId="77777777" w:rsidR="00A905C1" w:rsidRPr="009F1162" w:rsidRDefault="00A905C1" w:rsidP="00A905C1">
      <w:pPr>
        <w:wordWrap/>
        <w:overflowPunct/>
        <w:autoSpaceDE/>
        <w:autoSpaceDN/>
        <w:textAlignment w:val="baseline"/>
        <w:rPr>
          <w:rFonts w:hAnsi="Times New Roman"/>
          <w:spacing w:val="2"/>
          <w:kern w:val="0"/>
          <w:szCs w:val="24"/>
        </w:rPr>
      </w:pPr>
    </w:p>
    <w:p w14:paraId="7580E214" w14:textId="77777777" w:rsidR="00A905C1" w:rsidRPr="00790D35" w:rsidRDefault="00A905C1" w:rsidP="00A905C1">
      <w:pPr>
        <w:pStyle w:val="a9"/>
      </w:pPr>
      <w:r w:rsidRPr="00790D35">
        <w:rPr>
          <w:rFonts w:hint="eastAsia"/>
        </w:rPr>
        <w:t>記</w:t>
      </w:r>
    </w:p>
    <w:p w14:paraId="6C6DFD38" w14:textId="77777777" w:rsidR="00A905C1" w:rsidRPr="00790D35" w:rsidRDefault="00A905C1" w:rsidP="00A905C1"/>
    <w:p w14:paraId="5298332C" w14:textId="77777777" w:rsidR="00A905C1" w:rsidRPr="00790D35" w:rsidRDefault="00A905C1" w:rsidP="00A905C1">
      <w:pPr>
        <w:ind w:left="254" w:hangingChars="100" w:hanging="254"/>
      </w:pPr>
      <w:r w:rsidRPr="00790D35">
        <w:rPr>
          <w:rFonts w:hint="eastAsia"/>
        </w:rPr>
        <w:t>１　交付決定を受けるまでの期間内に、天災地変の事由によって実施した事業に損失を生じた場合、これらの損失は、事業実施者が負担するものとする。</w:t>
      </w:r>
    </w:p>
    <w:p w14:paraId="33EFF321" w14:textId="77777777" w:rsidR="00A905C1" w:rsidRPr="00790D35" w:rsidRDefault="00A905C1" w:rsidP="00A905C1">
      <w:pPr>
        <w:ind w:left="254" w:hangingChars="100" w:hanging="254"/>
      </w:pPr>
      <w:r w:rsidRPr="00790D35">
        <w:rPr>
          <w:rFonts w:hint="eastAsia"/>
        </w:rPr>
        <w:t>２　交付決定を受けた補助金額が交付申請額又は交付申請予定額に達しない場合においても、異議がないこと。</w:t>
      </w:r>
    </w:p>
    <w:p w14:paraId="174F1228" w14:textId="77777777" w:rsidR="00A905C1" w:rsidRPr="00790D35" w:rsidRDefault="00A905C1" w:rsidP="00A905C1">
      <w:pPr>
        <w:ind w:left="254" w:hangingChars="100" w:hanging="254"/>
      </w:pPr>
      <w:r w:rsidRPr="00790D35">
        <w:rPr>
          <w:rFonts w:hint="eastAsia"/>
        </w:rPr>
        <w:t>３　当該事業については、着手から交付決定を受ける期間内においては、計画変更は行わないこと。</w:t>
      </w:r>
    </w:p>
    <w:p w14:paraId="4F7841DA" w14:textId="77777777" w:rsidR="00A905C1" w:rsidRPr="00790D35" w:rsidRDefault="00A905C1" w:rsidP="00A905C1">
      <w:pPr>
        <w:pStyle w:val="af3"/>
        <w:jc w:val="both"/>
      </w:pPr>
    </w:p>
    <w:p w14:paraId="5383204F" w14:textId="77777777" w:rsidR="00A905C1" w:rsidRPr="00790D35" w:rsidRDefault="00A905C1" w:rsidP="00A905C1">
      <w:pPr>
        <w:pStyle w:val="af3"/>
        <w:jc w:val="both"/>
      </w:pPr>
      <w:r w:rsidRPr="00790D35">
        <w:rPr>
          <w:rFonts w:hint="eastAsia"/>
        </w:rPr>
        <w:t>着手予定年月日</w:t>
      </w:r>
    </w:p>
    <w:p w14:paraId="687B67EA" w14:textId="77777777" w:rsidR="00A905C1" w:rsidRPr="00790D35" w:rsidRDefault="00A905C1" w:rsidP="00A905C1">
      <w:pPr>
        <w:pStyle w:val="af3"/>
        <w:jc w:val="both"/>
      </w:pPr>
      <w:r w:rsidRPr="00790D35">
        <w:rPr>
          <w:rFonts w:hint="eastAsia"/>
        </w:rPr>
        <w:t xml:space="preserve">　　</w:t>
      </w:r>
      <w:r w:rsidR="009847D9">
        <w:rPr>
          <w:rFonts w:hint="eastAsia"/>
        </w:rPr>
        <w:t>令和</w:t>
      </w:r>
      <w:r w:rsidRPr="00790D35">
        <w:rPr>
          <w:rFonts w:hint="eastAsia"/>
        </w:rPr>
        <w:t xml:space="preserve">　　年　　月　　日</w:t>
      </w:r>
    </w:p>
    <w:p w14:paraId="614E6774" w14:textId="65473BF5" w:rsidR="000076CF" w:rsidRPr="007F2E01" w:rsidRDefault="00A905C1" w:rsidP="006D2DA3">
      <w:pPr>
        <w:rPr>
          <w:rFonts w:hAnsi="ＭＳ 明朝" w:cs="ＭＳ ゴシック"/>
          <w:b/>
          <w:kern w:val="0"/>
          <w:szCs w:val="24"/>
        </w:rPr>
      </w:pPr>
      <w:r w:rsidRPr="00790D35">
        <w:rPr>
          <w:rFonts w:hAnsi="ＭＳ 明朝" w:cs="ＭＳ ゴシック"/>
          <w:b/>
          <w:kern w:val="0"/>
          <w:szCs w:val="24"/>
        </w:rPr>
        <w:br w:type="page"/>
      </w:r>
      <w:r w:rsidR="000076CF" w:rsidRPr="00790D35">
        <w:rPr>
          <w:rFonts w:hAnsi="ＭＳ 明朝" w:cs="ＭＳ ゴシック" w:hint="eastAsia"/>
          <w:b/>
          <w:kern w:val="0"/>
          <w:szCs w:val="24"/>
        </w:rPr>
        <w:lastRenderedPageBreak/>
        <w:t>別</w:t>
      </w:r>
      <w:r w:rsidR="005A472D" w:rsidRPr="00790D35">
        <w:rPr>
          <w:rFonts w:hAnsi="ＭＳ 明朝" w:cs="ＭＳ ゴシック" w:hint="eastAsia"/>
          <w:b/>
          <w:kern w:val="0"/>
          <w:szCs w:val="24"/>
        </w:rPr>
        <w:t>記様式第</w:t>
      </w:r>
      <w:r w:rsidR="00796227">
        <w:rPr>
          <w:rFonts w:hAnsi="ＭＳ 明朝" w:cs="ＭＳ ゴシック" w:hint="eastAsia"/>
          <w:b/>
          <w:kern w:val="0"/>
          <w:szCs w:val="24"/>
        </w:rPr>
        <w:t>３</w:t>
      </w:r>
      <w:r w:rsidR="000076CF" w:rsidRPr="00790D35">
        <w:rPr>
          <w:rFonts w:hAnsi="ＭＳ 明朝" w:cs="ＭＳ ゴシック" w:hint="eastAsia"/>
          <w:b/>
          <w:kern w:val="0"/>
          <w:szCs w:val="24"/>
        </w:rPr>
        <w:t>号</w:t>
      </w:r>
    </w:p>
    <w:p w14:paraId="17E3B91D" w14:textId="77777777" w:rsidR="000076CF" w:rsidRPr="00790D35" w:rsidRDefault="000076CF" w:rsidP="000076CF">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年　月　日　</w:t>
      </w:r>
    </w:p>
    <w:p w14:paraId="16415D90" w14:textId="77777777" w:rsidR="000076CF" w:rsidRPr="00790D35" w:rsidRDefault="000076CF" w:rsidP="000076CF">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64AF107D" w14:textId="77777777" w:rsidR="005A472D" w:rsidRPr="00790D35" w:rsidRDefault="005A472D" w:rsidP="005A472D">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2B186793" w14:textId="77777777" w:rsidR="005A472D" w:rsidRPr="00790D35" w:rsidRDefault="005A472D" w:rsidP="005A472D">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624A35E9" w14:textId="77777777" w:rsidR="00663724" w:rsidRPr="00790D35" w:rsidRDefault="00663724" w:rsidP="00663724">
      <w:pPr>
        <w:rPr>
          <w:rFonts w:hAnsi="ＭＳ 明朝"/>
        </w:rPr>
      </w:pPr>
    </w:p>
    <w:p w14:paraId="54031EBC" w14:textId="77777777"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16BEEC24" w14:textId="77777777"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3575CC63" w14:textId="77777777" w:rsidR="00663724" w:rsidRPr="00790D35" w:rsidRDefault="00663724" w:rsidP="00663724">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032ECB5C" w14:textId="77777777" w:rsidR="000076CF" w:rsidRPr="00790D35" w:rsidRDefault="00663724" w:rsidP="000950FB">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353C3049" w14:textId="728E5AEF" w:rsidR="007F2E01" w:rsidRDefault="00205991" w:rsidP="007F2E01">
      <w:pPr>
        <w:wordWrap/>
        <w:overflowPunct/>
        <w:autoSpaceDE/>
        <w:autoSpaceDN/>
        <w:ind w:rightChars="211" w:right="535"/>
        <w:jc w:val="center"/>
        <w:textAlignment w:val="baseline"/>
        <w:rPr>
          <w:rFonts w:hAnsi="ＭＳ 明朝" w:cs="ＭＳ 明朝"/>
          <w:kern w:val="0"/>
          <w:szCs w:val="24"/>
        </w:rPr>
      </w:pPr>
      <w:r>
        <w:rPr>
          <w:rFonts w:hAnsi="ＭＳ 明朝" w:cs="ＭＳ 明朝" w:hint="eastAsia"/>
          <w:kern w:val="0"/>
          <w:szCs w:val="24"/>
        </w:rPr>
        <w:t>令和２</w:t>
      </w:r>
      <w:r w:rsidR="00355B98" w:rsidRPr="00790D35">
        <w:rPr>
          <w:rFonts w:hAnsi="ＭＳ 明朝" w:cs="ＭＳ 明朝" w:hint="eastAsia"/>
          <w:kern w:val="0"/>
          <w:szCs w:val="24"/>
        </w:rPr>
        <w:t>年度</w:t>
      </w:r>
      <w:r w:rsidR="00355B98">
        <w:rPr>
          <w:rFonts w:hAnsi="ＭＳ 明朝" w:hint="eastAsia"/>
        </w:rPr>
        <w:t>審査機関新規参入支援事業</w:t>
      </w:r>
      <w:r w:rsidR="00A905C1" w:rsidRPr="00790D35">
        <w:rPr>
          <w:rFonts w:hAnsi="ＭＳ 明朝" w:cs="ＭＳ 明朝" w:hint="eastAsia"/>
          <w:kern w:val="0"/>
          <w:szCs w:val="24"/>
        </w:rPr>
        <w:t>補助金交付申請書</w:t>
      </w:r>
    </w:p>
    <w:p w14:paraId="61152C46" w14:textId="77777777" w:rsidR="00A905C1" w:rsidRPr="00205991" w:rsidRDefault="00A905C1" w:rsidP="006D2DA3">
      <w:pPr>
        <w:wordWrap/>
        <w:overflowPunct/>
        <w:autoSpaceDE/>
        <w:autoSpaceDN/>
        <w:ind w:leftChars="279" w:left="708" w:rightChars="211" w:right="535"/>
        <w:jc w:val="center"/>
        <w:textAlignment w:val="baseline"/>
        <w:rPr>
          <w:rFonts w:hAnsi="Times New Roman"/>
          <w:spacing w:val="2"/>
          <w:kern w:val="0"/>
          <w:szCs w:val="24"/>
        </w:rPr>
      </w:pPr>
    </w:p>
    <w:p w14:paraId="04505C6A" w14:textId="48353007" w:rsidR="000076CF" w:rsidRPr="00790D35" w:rsidRDefault="000076CF" w:rsidP="000076CF">
      <w:pPr>
        <w:wordWrap/>
        <w:overflowPunct/>
        <w:autoSpaceDE/>
        <w:autoSpaceDN/>
        <w:textAlignment w:val="baseline"/>
        <w:rPr>
          <w:rFonts w:hAnsi="Times New Roman"/>
          <w:spacing w:val="2"/>
          <w:kern w:val="0"/>
          <w:szCs w:val="24"/>
        </w:rPr>
      </w:pPr>
      <w:r w:rsidRPr="00790D35">
        <w:rPr>
          <w:rFonts w:hAnsi="ＭＳ 明朝" w:cs="ＭＳ 明朝"/>
          <w:kern w:val="0"/>
          <w:szCs w:val="24"/>
        </w:rPr>
        <w:t xml:space="preserve">  </w:t>
      </w:r>
      <w:r w:rsidR="009847D9">
        <w:rPr>
          <w:rFonts w:hAnsi="ＭＳ 明朝" w:cs="ＭＳ 明朝" w:hint="eastAsia"/>
          <w:kern w:val="0"/>
          <w:szCs w:val="24"/>
        </w:rPr>
        <w:t>令和</w:t>
      </w:r>
      <w:r w:rsidR="00973F3F">
        <w:rPr>
          <w:rFonts w:hAnsi="ＭＳ 明朝" w:cs="ＭＳ 明朝" w:hint="eastAsia"/>
          <w:kern w:val="0"/>
          <w:szCs w:val="24"/>
        </w:rPr>
        <w:t xml:space="preserve">　</w:t>
      </w:r>
      <w:r w:rsidR="00735A23" w:rsidRPr="00790D35">
        <w:rPr>
          <w:rFonts w:hAnsi="ＭＳ 明朝" w:cs="ＭＳ 明朝" w:hint="eastAsia"/>
          <w:kern w:val="0"/>
          <w:szCs w:val="24"/>
        </w:rPr>
        <w:t>年</w:t>
      </w:r>
      <w:r w:rsidR="00FC6BB0" w:rsidRPr="00790D35">
        <w:rPr>
          <w:rFonts w:hAnsi="ＭＳ 明朝" w:cs="ＭＳ 明朝" w:hint="eastAsia"/>
          <w:kern w:val="0"/>
          <w:szCs w:val="24"/>
        </w:rPr>
        <w:t xml:space="preserve">　</w:t>
      </w:r>
      <w:r w:rsidR="00735A23" w:rsidRPr="00790D35">
        <w:rPr>
          <w:rFonts w:hAnsi="ＭＳ 明朝" w:cs="ＭＳ 明朝" w:hint="eastAsia"/>
          <w:kern w:val="0"/>
          <w:szCs w:val="24"/>
        </w:rPr>
        <w:t xml:space="preserve">月　</w:t>
      </w:r>
      <w:r w:rsidRPr="00790D35">
        <w:rPr>
          <w:rFonts w:hAnsi="ＭＳ 明朝" w:cs="ＭＳ 明朝" w:hint="eastAsia"/>
          <w:kern w:val="0"/>
          <w:szCs w:val="24"/>
        </w:rPr>
        <w:t>日付け</w:t>
      </w:r>
      <w:r w:rsidR="00C30973" w:rsidRPr="00790D35">
        <w:rPr>
          <w:rFonts w:hAnsi="ＭＳ 明朝" w:cs="ＭＳ 明朝" w:hint="eastAsia"/>
          <w:kern w:val="0"/>
          <w:szCs w:val="24"/>
        </w:rPr>
        <w:t xml:space="preserve">  </w:t>
      </w:r>
      <w:r w:rsidR="00FC6BB0" w:rsidRPr="00790D35">
        <w:rPr>
          <w:rFonts w:hAnsi="ＭＳ 明朝" w:cs="ＭＳ 明朝" w:hint="eastAsia"/>
          <w:kern w:val="0"/>
          <w:szCs w:val="24"/>
        </w:rPr>
        <w:t>全農普協</w:t>
      </w:r>
      <w:r w:rsidRPr="00790D35">
        <w:rPr>
          <w:rFonts w:hAnsi="ＭＳ 明朝" w:cs="ＭＳ 明朝" w:hint="eastAsia"/>
          <w:kern w:val="0"/>
          <w:szCs w:val="24"/>
        </w:rPr>
        <w:t>第</w:t>
      </w:r>
      <w:r w:rsidR="00735A23" w:rsidRPr="00790D35">
        <w:rPr>
          <w:rFonts w:hAnsi="ＭＳ 明朝" w:cs="ＭＳ 明朝" w:hint="eastAsia"/>
          <w:kern w:val="0"/>
          <w:szCs w:val="24"/>
        </w:rPr>
        <w:t xml:space="preserve">　</w:t>
      </w:r>
      <w:r w:rsidR="00F928F9"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Pr="00790D35">
        <w:rPr>
          <w:rFonts w:hAnsi="ＭＳ 明朝" w:cs="ＭＳ 明朝" w:hint="eastAsia"/>
          <w:kern w:val="0"/>
          <w:szCs w:val="24"/>
        </w:rPr>
        <w:t>号で計画承認があった事業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計画内容のとおり事業を実施したいので、</w:t>
      </w:r>
      <w:r w:rsidR="00355B98">
        <w:rPr>
          <w:rFonts w:hAnsi="ＭＳ 明朝" w:hint="eastAsia"/>
        </w:rPr>
        <w:t>審査機関新規参入支援事業</w:t>
      </w:r>
      <w:r w:rsidR="003B4D62">
        <w:rPr>
          <w:rFonts w:hAnsi="ＭＳ 明朝" w:hint="eastAsia"/>
        </w:rPr>
        <w:t>実施</w:t>
      </w:r>
      <w:r w:rsidR="007E423E" w:rsidRPr="00790D35">
        <w:rPr>
          <w:rFonts w:hAnsi="ＭＳ 明朝" w:hint="eastAsia"/>
        </w:rPr>
        <w:t>要領</w:t>
      </w:r>
      <w:r w:rsidR="002763B5" w:rsidRPr="00790D35">
        <w:rPr>
          <w:rFonts w:hAnsi="ＭＳ 明朝" w:hint="eastAsia"/>
        </w:rPr>
        <w:t>（</w:t>
      </w:r>
      <w:r w:rsidR="009847D9">
        <w:rPr>
          <w:rFonts w:hint="eastAsia"/>
        </w:rPr>
        <w:t>令和</w:t>
      </w:r>
      <w:r w:rsidR="00205991">
        <w:rPr>
          <w:rFonts w:hint="eastAsia"/>
        </w:rPr>
        <w:t>３</w:t>
      </w:r>
      <w:r w:rsidR="00205991" w:rsidRPr="00790D35">
        <w:rPr>
          <w:rFonts w:hint="eastAsia"/>
        </w:rPr>
        <w:t>年</w:t>
      </w:r>
      <w:r w:rsidR="00D02B43">
        <w:rPr>
          <w:rFonts w:hint="eastAsia"/>
        </w:rPr>
        <w:t>２</w:t>
      </w:r>
      <w:r w:rsidR="002763B5" w:rsidRPr="00790D35">
        <w:rPr>
          <w:rFonts w:hint="eastAsia"/>
        </w:rPr>
        <w:t>月</w:t>
      </w:r>
      <w:r w:rsidR="00D02B43">
        <w:rPr>
          <w:rFonts w:hint="eastAsia"/>
        </w:rPr>
        <w:t>９</w:t>
      </w:r>
      <w:r w:rsidR="002763B5" w:rsidRPr="00790D35">
        <w:rPr>
          <w:rFonts w:hint="eastAsia"/>
        </w:rPr>
        <w:t>日</w:t>
      </w:r>
      <w:r w:rsidR="00D02B43">
        <w:rPr>
          <w:rFonts w:hint="eastAsia"/>
        </w:rPr>
        <w:t>２</w:t>
      </w:r>
      <w:r w:rsidR="002763B5" w:rsidRPr="00790D35">
        <w:rPr>
          <w:rFonts w:hint="eastAsia"/>
        </w:rPr>
        <w:t>全農</w:t>
      </w:r>
      <w:r w:rsidR="002763B5" w:rsidRPr="00790D35">
        <w:t>普</w:t>
      </w:r>
      <w:r w:rsidR="002763B5" w:rsidRPr="00790D35">
        <w:rPr>
          <w:rFonts w:hint="eastAsia"/>
        </w:rPr>
        <w:t>協第</w:t>
      </w:r>
      <w:r w:rsidR="00D02B43">
        <w:rPr>
          <w:rFonts w:hint="eastAsia"/>
        </w:rPr>
        <w:t>２１５</w:t>
      </w:r>
      <w:r w:rsidR="002763B5" w:rsidRPr="00790D35">
        <w:rPr>
          <w:rFonts w:hint="eastAsia"/>
        </w:rPr>
        <w:t>号）</w:t>
      </w:r>
      <w:r w:rsidR="00205991" w:rsidRPr="00790D35">
        <w:rPr>
          <w:rFonts w:hAnsi="ＭＳ 明朝" w:cs="ＭＳ 明朝" w:hint="eastAsia"/>
          <w:kern w:val="0"/>
          <w:szCs w:val="24"/>
        </w:rPr>
        <w:t>第</w:t>
      </w:r>
      <w:r w:rsidR="00205991">
        <w:rPr>
          <w:rFonts w:hAnsi="ＭＳ 明朝" w:cs="ＭＳ 明朝" w:hint="eastAsia"/>
          <w:kern w:val="0"/>
          <w:szCs w:val="24"/>
        </w:rPr>
        <w:t>７</w:t>
      </w:r>
      <w:r w:rsidR="00735A23" w:rsidRPr="00790D35">
        <w:rPr>
          <w:rFonts w:hAnsi="ＭＳ 明朝" w:cs="ＭＳ 明朝" w:hint="eastAsia"/>
          <w:kern w:val="0"/>
          <w:szCs w:val="24"/>
        </w:rPr>
        <w:t>の</w:t>
      </w:r>
      <w:r w:rsidR="00205991">
        <w:rPr>
          <w:rFonts w:hAnsi="ＭＳ 明朝" w:cs="ＭＳ 明朝" w:hint="eastAsia"/>
          <w:kern w:val="0"/>
          <w:szCs w:val="24"/>
        </w:rPr>
        <w:t>１</w:t>
      </w:r>
      <w:r w:rsidR="007E423E" w:rsidRPr="00790D35">
        <w:rPr>
          <w:rFonts w:hAnsi="ＭＳ 明朝" w:cs="ＭＳ 明朝" w:hint="eastAsia"/>
          <w:kern w:val="0"/>
          <w:szCs w:val="24"/>
        </w:rPr>
        <w:t>の規定</w:t>
      </w:r>
      <w:r w:rsidRPr="00790D35">
        <w:rPr>
          <w:rFonts w:hAnsi="ＭＳ 明朝" w:cs="ＭＳ 明朝" w:hint="eastAsia"/>
          <w:kern w:val="0"/>
          <w:szCs w:val="24"/>
        </w:rPr>
        <w:t>に基づき、下記のとおり補助金の交付を申請する。</w:t>
      </w:r>
      <w:r w:rsidRPr="00790D35">
        <w:rPr>
          <w:rFonts w:hAnsi="ＭＳ 明朝" w:cs="ＭＳ 明朝"/>
          <w:kern w:val="0"/>
          <w:szCs w:val="24"/>
        </w:rPr>
        <w:t xml:space="preserve">                        </w:t>
      </w:r>
    </w:p>
    <w:p w14:paraId="19F5FFF7" w14:textId="77777777" w:rsidR="000076CF" w:rsidRPr="00790D35" w:rsidRDefault="000076CF" w:rsidP="000076CF">
      <w:pPr>
        <w:wordWrap/>
        <w:overflowPunct/>
        <w:autoSpaceDE/>
        <w:autoSpaceDN/>
        <w:textAlignment w:val="baseline"/>
        <w:rPr>
          <w:rFonts w:hAnsi="Times New Roman"/>
          <w:spacing w:val="2"/>
          <w:kern w:val="0"/>
          <w:szCs w:val="24"/>
        </w:rPr>
      </w:pPr>
    </w:p>
    <w:p w14:paraId="0D6955B7" w14:textId="77777777" w:rsidR="000076CF" w:rsidRPr="00790D35" w:rsidRDefault="000076CF" w:rsidP="000076CF">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記</w:t>
      </w:r>
    </w:p>
    <w:p w14:paraId="1D09FCB0" w14:textId="77777777" w:rsidR="000076CF" w:rsidRPr="00790D35" w:rsidRDefault="000076CF" w:rsidP="000076CF">
      <w:pPr>
        <w:wordWrap/>
        <w:overflowPunct/>
        <w:autoSpaceDE/>
        <w:autoSpaceDN/>
        <w:textAlignment w:val="baseline"/>
        <w:rPr>
          <w:rFonts w:hAnsi="Times New Roman"/>
          <w:spacing w:val="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822"/>
        <w:gridCol w:w="1687"/>
        <w:gridCol w:w="1547"/>
        <w:gridCol w:w="1211"/>
      </w:tblGrid>
      <w:tr w:rsidR="000076CF" w:rsidRPr="00790D35" w14:paraId="6484D168" w14:textId="77777777" w:rsidTr="00355B98">
        <w:trPr>
          <w:trHeight w:val="405"/>
        </w:trPr>
        <w:tc>
          <w:tcPr>
            <w:tcW w:w="2907" w:type="dxa"/>
            <w:vMerge w:val="restart"/>
            <w:shd w:val="clear" w:color="auto" w:fill="auto"/>
            <w:vAlign w:val="center"/>
          </w:tcPr>
          <w:p w14:paraId="232FB00D" w14:textId="77777777" w:rsidR="000076CF" w:rsidRPr="00790D35" w:rsidRDefault="000076CF" w:rsidP="006D2DA3">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822" w:type="dxa"/>
            <w:vMerge w:val="restart"/>
            <w:shd w:val="clear" w:color="auto" w:fill="auto"/>
          </w:tcPr>
          <w:p w14:paraId="77819A77"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補助事業に要する経費</w:t>
            </w:r>
          </w:p>
          <w:p w14:paraId="420FCCD4"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34" w:type="dxa"/>
            <w:gridSpan w:val="2"/>
            <w:shd w:val="clear" w:color="auto" w:fill="auto"/>
          </w:tcPr>
          <w:p w14:paraId="7331B5C2"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211" w:type="dxa"/>
            <w:vMerge w:val="restart"/>
            <w:shd w:val="clear" w:color="auto" w:fill="auto"/>
            <w:vAlign w:val="center"/>
          </w:tcPr>
          <w:p w14:paraId="5516BE06" w14:textId="77777777" w:rsidR="000076CF" w:rsidRPr="00790D35" w:rsidRDefault="000076CF" w:rsidP="006D2DA3">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0076CF" w:rsidRPr="00790D35" w14:paraId="19D1470B" w14:textId="77777777" w:rsidTr="00355B98">
        <w:trPr>
          <w:trHeight w:val="425"/>
        </w:trPr>
        <w:tc>
          <w:tcPr>
            <w:tcW w:w="2907" w:type="dxa"/>
            <w:vMerge/>
            <w:shd w:val="clear" w:color="auto" w:fill="auto"/>
          </w:tcPr>
          <w:p w14:paraId="56626BD4" w14:textId="77777777" w:rsidR="000076CF" w:rsidRPr="00790D35" w:rsidRDefault="000076CF" w:rsidP="00760C84">
            <w:pPr>
              <w:wordWrap/>
              <w:overflowPunct/>
              <w:autoSpaceDE/>
              <w:autoSpaceDN/>
              <w:textAlignment w:val="baseline"/>
              <w:rPr>
                <w:rFonts w:hAnsi="Times New Roman"/>
                <w:spacing w:val="2"/>
                <w:kern w:val="0"/>
                <w:szCs w:val="24"/>
              </w:rPr>
            </w:pPr>
          </w:p>
        </w:tc>
        <w:tc>
          <w:tcPr>
            <w:tcW w:w="1822" w:type="dxa"/>
            <w:vMerge/>
            <w:shd w:val="clear" w:color="auto" w:fill="auto"/>
          </w:tcPr>
          <w:p w14:paraId="18CF972F" w14:textId="77777777" w:rsidR="000076CF" w:rsidRPr="00790D35" w:rsidRDefault="000076CF" w:rsidP="00760C84">
            <w:pPr>
              <w:wordWrap/>
              <w:overflowPunct/>
              <w:autoSpaceDE/>
              <w:autoSpaceDN/>
              <w:textAlignment w:val="baseline"/>
              <w:rPr>
                <w:rFonts w:hAnsi="Times New Roman"/>
                <w:spacing w:val="2"/>
                <w:kern w:val="0"/>
                <w:szCs w:val="24"/>
              </w:rPr>
            </w:pPr>
          </w:p>
        </w:tc>
        <w:tc>
          <w:tcPr>
            <w:tcW w:w="1687" w:type="dxa"/>
            <w:shd w:val="clear" w:color="auto" w:fill="auto"/>
          </w:tcPr>
          <w:p w14:paraId="6EE7A084"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14:paraId="4705DBDE"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47" w:type="dxa"/>
            <w:shd w:val="clear" w:color="auto" w:fill="auto"/>
          </w:tcPr>
          <w:p w14:paraId="46D0AD7D"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14:paraId="4E9C6615"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211" w:type="dxa"/>
            <w:vMerge/>
            <w:shd w:val="clear" w:color="auto" w:fill="auto"/>
          </w:tcPr>
          <w:p w14:paraId="61050D04" w14:textId="77777777" w:rsidR="000076CF" w:rsidRPr="00790D35" w:rsidRDefault="000076CF" w:rsidP="00760C84">
            <w:pPr>
              <w:wordWrap/>
              <w:overflowPunct/>
              <w:autoSpaceDE/>
              <w:autoSpaceDN/>
              <w:textAlignment w:val="baseline"/>
              <w:rPr>
                <w:rFonts w:hAnsi="Times New Roman"/>
                <w:spacing w:val="2"/>
                <w:kern w:val="0"/>
                <w:szCs w:val="24"/>
              </w:rPr>
            </w:pPr>
          </w:p>
        </w:tc>
      </w:tr>
      <w:tr w:rsidR="000076CF" w:rsidRPr="00790D35" w14:paraId="2C1776CD" w14:textId="77777777" w:rsidTr="00355B98">
        <w:tc>
          <w:tcPr>
            <w:tcW w:w="2907" w:type="dxa"/>
            <w:shd w:val="clear" w:color="auto" w:fill="auto"/>
            <w:vAlign w:val="center"/>
          </w:tcPr>
          <w:p w14:paraId="0C9F3CC1" w14:textId="77777777" w:rsidR="000076CF" w:rsidRPr="00790D35" w:rsidRDefault="000076CF" w:rsidP="007F2E01">
            <w:pPr>
              <w:wordWrap/>
              <w:overflowPunct/>
              <w:autoSpaceDE/>
              <w:autoSpaceDN/>
              <w:spacing w:line="320" w:lineRule="exact"/>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822" w:type="dxa"/>
            <w:shd w:val="clear" w:color="auto" w:fill="auto"/>
          </w:tcPr>
          <w:p w14:paraId="53EA5DBA" w14:textId="77777777" w:rsidR="000076CF" w:rsidRDefault="00355B98" w:rsidP="00355B98">
            <w:pPr>
              <w:wordWrap/>
              <w:overflowPunct/>
              <w:autoSpaceDE/>
              <w:autoSpaceDN/>
              <w:spacing w:line="320" w:lineRule="exact"/>
              <w:jc w:val="right"/>
              <w:textAlignment w:val="baseline"/>
              <w:rPr>
                <w:rFonts w:hAnsi="Times New Roman"/>
                <w:spacing w:val="2"/>
                <w:kern w:val="0"/>
                <w:szCs w:val="24"/>
              </w:rPr>
            </w:pPr>
            <w:r>
              <w:rPr>
                <w:rFonts w:hAnsi="Times New Roman" w:hint="eastAsia"/>
                <w:spacing w:val="2"/>
                <w:kern w:val="0"/>
                <w:szCs w:val="24"/>
              </w:rPr>
              <w:t>円</w:t>
            </w:r>
          </w:p>
          <w:p w14:paraId="611A8973" w14:textId="77777777" w:rsidR="00355B98" w:rsidRPr="00790D35" w:rsidRDefault="00355B98" w:rsidP="007F2E01">
            <w:pPr>
              <w:wordWrap/>
              <w:overflowPunct/>
              <w:autoSpaceDE/>
              <w:autoSpaceDN/>
              <w:spacing w:line="320" w:lineRule="exact"/>
              <w:textAlignment w:val="baseline"/>
              <w:rPr>
                <w:rFonts w:hAnsi="Times New Roman"/>
                <w:spacing w:val="2"/>
                <w:kern w:val="0"/>
                <w:szCs w:val="24"/>
              </w:rPr>
            </w:pPr>
          </w:p>
        </w:tc>
        <w:tc>
          <w:tcPr>
            <w:tcW w:w="1687" w:type="dxa"/>
            <w:shd w:val="clear" w:color="auto" w:fill="auto"/>
          </w:tcPr>
          <w:p w14:paraId="5217FBA9" w14:textId="77777777" w:rsidR="000076CF" w:rsidRDefault="00355B98" w:rsidP="00355B98">
            <w:pPr>
              <w:wordWrap/>
              <w:overflowPunct/>
              <w:autoSpaceDE/>
              <w:autoSpaceDN/>
              <w:spacing w:line="320" w:lineRule="exact"/>
              <w:jc w:val="right"/>
              <w:textAlignment w:val="baseline"/>
              <w:rPr>
                <w:rFonts w:hAnsi="Times New Roman"/>
                <w:spacing w:val="2"/>
                <w:kern w:val="0"/>
                <w:szCs w:val="24"/>
              </w:rPr>
            </w:pPr>
            <w:r>
              <w:rPr>
                <w:rFonts w:hAnsi="Times New Roman" w:hint="eastAsia"/>
                <w:spacing w:val="2"/>
                <w:kern w:val="0"/>
                <w:szCs w:val="24"/>
              </w:rPr>
              <w:t>円</w:t>
            </w:r>
          </w:p>
          <w:p w14:paraId="7D1E5809" w14:textId="77777777" w:rsidR="00355B98" w:rsidRPr="00790D35" w:rsidRDefault="00355B98" w:rsidP="007F2E01">
            <w:pPr>
              <w:wordWrap/>
              <w:overflowPunct/>
              <w:autoSpaceDE/>
              <w:autoSpaceDN/>
              <w:spacing w:line="320" w:lineRule="exact"/>
              <w:textAlignment w:val="baseline"/>
              <w:rPr>
                <w:rFonts w:hAnsi="Times New Roman"/>
                <w:spacing w:val="2"/>
                <w:kern w:val="0"/>
                <w:szCs w:val="24"/>
              </w:rPr>
            </w:pPr>
          </w:p>
        </w:tc>
        <w:tc>
          <w:tcPr>
            <w:tcW w:w="1547" w:type="dxa"/>
            <w:shd w:val="clear" w:color="auto" w:fill="auto"/>
          </w:tcPr>
          <w:p w14:paraId="102442B7" w14:textId="77777777" w:rsidR="000076CF" w:rsidRDefault="00355B98" w:rsidP="00355B98">
            <w:pPr>
              <w:wordWrap/>
              <w:overflowPunct/>
              <w:autoSpaceDE/>
              <w:autoSpaceDN/>
              <w:spacing w:line="320" w:lineRule="exact"/>
              <w:jc w:val="right"/>
              <w:textAlignment w:val="baseline"/>
              <w:rPr>
                <w:rFonts w:hAnsi="Times New Roman"/>
                <w:spacing w:val="2"/>
                <w:kern w:val="0"/>
                <w:szCs w:val="24"/>
              </w:rPr>
            </w:pPr>
            <w:r>
              <w:rPr>
                <w:rFonts w:hAnsi="Times New Roman" w:hint="eastAsia"/>
                <w:spacing w:val="2"/>
                <w:kern w:val="0"/>
                <w:szCs w:val="24"/>
              </w:rPr>
              <w:t>円</w:t>
            </w:r>
          </w:p>
          <w:p w14:paraId="5A201A41" w14:textId="77777777" w:rsidR="00355B98" w:rsidRPr="00790D35" w:rsidRDefault="00355B98" w:rsidP="007F2E01">
            <w:pPr>
              <w:wordWrap/>
              <w:overflowPunct/>
              <w:autoSpaceDE/>
              <w:autoSpaceDN/>
              <w:spacing w:line="320" w:lineRule="exact"/>
              <w:textAlignment w:val="baseline"/>
              <w:rPr>
                <w:rFonts w:hAnsi="Times New Roman"/>
                <w:spacing w:val="2"/>
                <w:kern w:val="0"/>
                <w:szCs w:val="24"/>
              </w:rPr>
            </w:pPr>
          </w:p>
        </w:tc>
        <w:tc>
          <w:tcPr>
            <w:tcW w:w="1211" w:type="dxa"/>
            <w:shd w:val="clear" w:color="auto" w:fill="auto"/>
          </w:tcPr>
          <w:p w14:paraId="1C9C1D29" w14:textId="77777777" w:rsidR="000076CF" w:rsidRPr="00790D35" w:rsidRDefault="000076CF" w:rsidP="007F2E01">
            <w:pPr>
              <w:wordWrap/>
              <w:overflowPunct/>
              <w:autoSpaceDE/>
              <w:autoSpaceDN/>
              <w:spacing w:line="320" w:lineRule="exact"/>
              <w:textAlignment w:val="baseline"/>
              <w:rPr>
                <w:rFonts w:hAnsi="Times New Roman"/>
                <w:spacing w:val="2"/>
                <w:kern w:val="0"/>
                <w:szCs w:val="24"/>
              </w:rPr>
            </w:pPr>
          </w:p>
        </w:tc>
      </w:tr>
    </w:tbl>
    <w:p w14:paraId="1B356633" w14:textId="77777777" w:rsidR="00355B98" w:rsidRDefault="00355B98" w:rsidP="00355B98">
      <w:pPr>
        <w:wordWrap/>
        <w:overflowPunct/>
        <w:autoSpaceDE/>
        <w:autoSpaceDN/>
        <w:spacing w:line="300" w:lineRule="exact"/>
        <w:jc w:val="left"/>
        <w:textAlignment w:val="baseline"/>
        <w:rPr>
          <w:rFonts w:hAnsi="ＭＳ 明朝" w:cs="ＭＳ 明朝"/>
          <w:kern w:val="0"/>
          <w:szCs w:val="24"/>
        </w:rPr>
      </w:pPr>
    </w:p>
    <w:p w14:paraId="6A9E7031" w14:textId="77777777" w:rsidR="000076CF" w:rsidRPr="00790D35" w:rsidRDefault="000076CF" w:rsidP="00355B98">
      <w:pPr>
        <w:wordWrap/>
        <w:overflowPunct/>
        <w:autoSpaceDE/>
        <w:autoSpaceDN/>
        <w:spacing w:line="300" w:lineRule="exact"/>
        <w:jc w:val="left"/>
        <w:textAlignment w:val="baseline"/>
        <w:rPr>
          <w:rFonts w:hAnsi="Times New Roman"/>
          <w:spacing w:val="2"/>
          <w:kern w:val="0"/>
          <w:szCs w:val="24"/>
        </w:rPr>
      </w:pPr>
      <w:r w:rsidRPr="00790D35">
        <w:rPr>
          <w:rFonts w:hAnsi="ＭＳ 明朝" w:cs="ＭＳ 明朝" w:hint="eastAsia"/>
          <w:kern w:val="0"/>
          <w:szCs w:val="24"/>
        </w:rPr>
        <w:t>（</w:t>
      </w:r>
      <w:r w:rsidR="001419FD" w:rsidRPr="00790D35">
        <w:rPr>
          <w:rFonts w:hAnsi="ＭＳ 明朝" w:cs="ＭＳ 明朝" w:hint="eastAsia"/>
          <w:kern w:val="0"/>
          <w:szCs w:val="24"/>
        </w:rPr>
        <w:t>記載</w:t>
      </w:r>
      <w:r w:rsidRPr="00790D35">
        <w:rPr>
          <w:rFonts w:hAnsi="ＭＳ 明朝" w:cs="ＭＳ 明朝" w:hint="eastAsia"/>
          <w:kern w:val="0"/>
          <w:szCs w:val="24"/>
        </w:rPr>
        <w:t>要領）</w:t>
      </w:r>
    </w:p>
    <w:p w14:paraId="5B42F472" w14:textId="77777777" w:rsidR="000076CF" w:rsidRPr="00790D35" w:rsidRDefault="000076CF" w:rsidP="00355B98">
      <w:pPr>
        <w:wordWrap/>
        <w:overflowPunct/>
        <w:autoSpaceDE/>
        <w:autoSpaceDN/>
        <w:spacing w:line="300" w:lineRule="exact"/>
        <w:ind w:left="317" w:hangingChars="125" w:hanging="317"/>
        <w:textAlignment w:val="baseline"/>
        <w:rPr>
          <w:rFonts w:hAnsi="Times New Roman"/>
          <w:spacing w:val="2"/>
          <w:kern w:val="0"/>
          <w:szCs w:val="24"/>
        </w:rPr>
      </w:pPr>
      <w:r w:rsidRPr="00790D35">
        <w:rPr>
          <w:rFonts w:hAnsi="ＭＳ 明朝" w:cs="ＭＳ 明朝" w:hint="eastAsia"/>
          <w:kern w:val="0"/>
          <w:szCs w:val="24"/>
        </w:rPr>
        <w:t>１　承認</w:t>
      </w:r>
      <w:r w:rsidR="001419FD" w:rsidRPr="00790D35">
        <w:rPr>
          <w:rFonts w:hAnsi="ＭＳ 明朝" w:cs="ＭＳ 明朝" w:hint="eastAsia"/>
          <w:kern w:val="0"/>
          <w:szCs w:val="24"/>
        </w:rPr>
        <w:t>された計画書</w:t>
      </w:r>
      <w:r w:rsidRPr="00790D35">
        <w:rPr>
          <w:rFonts w:hAnsi="ＭＳ 明朝" w:cs="ＭＳ 明朝" w:hint="eastAsia"/>
          <w:kern w:val="0"/>
          <w:szCs w:val="24"/>
        </w:rPr>
        <w:t>の事業内容から変更がある場合には、計画承認を受けた計画書の変更箇所を加筆修正した該当資料ページを添付して提出すること。</w:t>
      </w:r>
    </w:p>
    <w:p w14:paraId="32A8A1CA" w14:textId="77777777" w:rsidR="000076CF" w:rsidRPr="00790D35" w:rsidRDefault="000076CF" w:rsidP="00355B98">
      <w:pPr>
        <w:wordWrap/>
        <w:overflowPunct/>
        <w:autoSpaceDE/>
        <w:autoSpaceDN/>
        <w:spacing w:line="300" w:lineRule="exact"/>
        <w:ind w:left="317" w:hangingChars="125" w:hanging="317"/>
        <w:textAlignment w:val="baseline"/>
        <w:rPr>
          <w:rFonts w:hAnsi="Times New Roman"/>
          <w:spacing w:val="2"/>
          <w:kern w:val="0"/>
          <w:szCs w:val="24"/>
        </w:rPr>
      </w:pPr>
      <w:r w:rsidRPr="00790D35">
        <w:rPr>
          <w:rFonts w:hAnsi="ＭＳ 明朝" w:cs="ＭＳ 明朝" w:hint="eastAsia"/>
          <w:kern w:val="0"/>
          <w:szCs w:val="24"/>
        </w:rPr>
        <w:t>２　前記１により、計画承認の事業内容から変更して交付申請書を提出する場合は、本文中の「</w:t>
      </w:r>
      <w:r w:rsidR="009847D9">
        <w:rPr>
          <w:rFonts w:hAnsi="ＭＳ 明朝" w:cs="ＭＳ 明朝" w:hint="eastAsia"/>
          <w:kern w:val="0"/>
          <w:szCs w:val="24"/>
        </w:rPr>
        <w:t>令和</w:t>
      </w:r>
      <w:r w:rsidRPr="00790D35">
        <w:rPr>
          <w:rFonts w:hAnsi="ＭＳ 明朝" w:cs="ＭＳ 明朝" w:hint="eastAsia"/>
          <w:kern w:val="0"/>
          <w:szCs w:val="24"/>
        </w:rPr>
        <w:t>○年○月○日付け○</w:t>
      </w:r>
      <w:r w:rsidR="007E423E" w:rsidRPr="00790D35">
        <w:rPr>
          <w:rFonts w:hAnsi="ＭＳ 明朝" w:cs="ＭＳ 明朝" w:hint="eastAsia"/>
          <w:kern w:val="0"/>
          <w:szCs w:val="24"/>
        </w:rPr>
        <w:t>○</w:t>
      </w:r>
      <w:r w:rsidRPr="00790D35">
        <w:rPr>
          <w:rFonts w:hAnsi="ＭＳ 明朝" w:cs="ＭＳ 明朝" w:hint="eastAsia"/>
          <w:kern w:val="0"/>
          <w:szCs w:val="24"/>
        </w:rPr>
        <w:t>第○○号で計画承認があった事業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計画内容のとおり事業を実施したいので」を「</w:t>
      </w:r>
      <w:r w:rsidR="009847D9">
        <w:rPr>
          <w:rFonts w:hAnsi="ＭＳ 明朝" w:cs="ＭＳ 明朝" w:hint="eastAsia"/>
          <w:kern w:val="0"/>
          <w:szCs w:val="24"/>
        </w:rPr>
        <w:t>令和</w:t>
      </w:r>
      <w:r w:rsidRPr="00790D35">
        <w:rPr>
          <w:rFonts w:hAnsi="ＭＳ 明朝" w:cs="ＭＳ 明朝" w:hint="eastAsia"/>
          <w:kern w:val="0"/>
          <w:szCs w:val="24"/>
        </w:rPr>
        <w:t>○年○月○日付け○○第○○号で計画承認通知があった事業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計画の一部を関係資料のとおり変更し事業を実施したいので」とすること</w:t>
      </w:r>
      <w:r w:rsidR="008A1F4D">
        <w:rPr>
          <w:rFonts w:hAnsi="ＭＳ 明朝" w:cs="ＭＳ 明朝" w:hint="eastAsia"/>
          <w:kern w:val="0"/>
          <w:szCs w:val="24"/>
        </w:rPr>
        <w:t>。</w:t>
      </w:r>
    </w:p>
    <w:p w14:paraId="0A539D33" w14:textId="77777777" w:rsidR="000076CF" w:rsidRPr="005805E9" w:rsidRDefault="009E2044" w:rsidP="00355B98">
      <w:pPr>
        <w:tabs>
          <w:tab w:val="left" w:pos="908"/>
        </w:tabs>
        <w:wordWrap/>
        <w:overflowPunct/>
        <w:autoSpaceDE/>
        <w:spacing w:line="300" w:lineRule="exact"/>
        <w:ind w:left="254" w:hangingChars="100" w:hanging="254"/>
        <w:rPr>
          <w:rFonts w:hAnsi="ＭＳ 明朝" w:cs="ＭＳ 明朝"/>
          <w:kern w:val="0"/>
          <w:szCs w:val="24"/>
        </w:rPr>
      </w:pPr>
      <w:r w:rsidRPr="005805E9">
        <w:rPr>
          <w:rFonts w:hAnsi="ＭＳ 明朝" w:cs="ＭＳ 明朝" w:hint="eastAsia"/>
          <w:kern w:val="0"/>
          <w:szCs w:val="24"/>
        </w:rPr>
        <w:t>３　交付決定前着手届を提出し、交付決定前着手をした場合には、着手した年月日を表の下に</w:t>
      </w:r>
      <w:r w:rsidR="00B763C5" w:rsidRPr="005805E9">
        <w:rPr>
          <w:rFonts w:hAnsi="ＭＳ 明朝" w:cs="ＭＳ 明朝" w:hint="eastAsia"/>
          <w:kern w:val="0"/>
          <w:szCs w:val="24"/>
        </w:rPr>
        <w:t>記載</w:t>
      </w:r>
      <w:r w:rsidRPr="005805E9">
        <w:rPr>
          <w:rFonts w:hAnsi="ＭＳ 明朝" w:cs="ＭＳ 明朝" w:hint="eastAsia"/>
          <w:kern w:val="0"/>
          <w:szCs w:val="24"/>
        </w:rPr>
        <w:t>すること</w:t>
      </w:r>
      <w:r w:rsidR="008A1F4D">
        <w:rPr>
          <w:rFonts w:hAnsi="ＭＳ 明朝" w:cs="ＭＳ 明朝" w:hint="eastAsia"/>
          <w:kern w:val="0"/>
          <w:szCs w:val="24"/>
        </w:rPr>
        <w:t>。</w:t>
      </w:r>
    </w:p>
    <w:p w14:paraId="44C266B3" w14:textId="78D41DA9" w:rsidR="006B3D1E" w:rsidRPr="00790D35" w:rsidRDefault="007F2E01" w:rsidP="00355B98">
      <w:pPr>
        <w:rPr>
          <w:rFonts w:cs="ＭＳ ゴシック"/>
          <w:b/>
          <w:szCs w:val="24"/>
        </w:rPr>
      </w:pPr>
      <w:r w:rsidRPr="00790D35">
        <w:rPr>
          <w:rFonts w:hAnsi="ＭＳ 明朝" w:cs="ＭＳ 明朝"/>
          <w:kern w:val="0"/>
          <w:szCs w:val="24"/>
        </w:rPr>
        <w:br w:type="page"/>
      </w:r>
      <w:r w:rsidR="00735A23" w:rsidRPr="00790D35">
        <w:rPr>
          <w:rFonts w:cs="ＭＳ ゴシック" w:hint="eastAsia"/>
          <w:b/>
          <w:szCs w:val="24"/>
        </w:rPr>
        <w:lastRenderedPageBreak/>
        <w:t>別記様式第</w:t>
      </w:r>
      <w:r w:rsidR="00796227">
        <w:rPr>
          <w:rFonts w:cs="ＭＳ ゴシック" w:hint="eastAsia"/>
          <w:b/>
          <w:szCs w:val="24"/>
        </w:rPr>
        <w:t>４</w:t>
      </w:r>
      <w:r w:rsidR="006B3D1E" w:rsidRPr="00790D35">
        <w:rPr>
          <w:rFonts w:cs="ＭＳ ゴシック" w:hint="eastAsia"/>
          <w:b/>
          <w:szCs w:val="24"/>
        </w:rPr>
        <w:t>号</w:t>
      </w:r>
    </w:p>
    <w:p w14:paraId="70EAAB34" w14:textId="77777777" w:rsidR="006B3D1E" w:rsidRPr="00790D35" w:rsidRDefault="006B3D1E" w:rsidP="006B3D1E">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年　月　日　</w:t>
      </w:r>
    </w:p>
    <w:p w14:paraId="75B6E359" w14:textId="77777777" w:rsidR="006B3D1E" w:rsidRPr="00790D35" w:rsidRDefault="006B3D1E" w:rsidP="006B3D1E">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043CB81C" w14:textId="77777777" w:rsidR="005A472D" w:rsidRPr="00790D35" w:rsidRDefault="005A472D" w:rsidP="005A472D">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286FB781" w14:textId="77777777" w:rsidR="005A472D" w:rsidRPr="00790D35" w:rsidRDefault="005A472D" w:rsidP="005A472D">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60DFA594" w14:textId="77777777" w:rsidR="00663724" w:rsidRPr="007F2E01" w:rsidRDefault="00663724" w:rsidP="00663724">
      <w:pPr>
        <w:rPr>
          <w:rFonts w:hAnsi="ＭＳ 明朝"/>
        </w:rPr>
      </w:pPr>
    </w:p>
    <w:p w14:paraId="7EE0172C" w14:textId="77777777"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75E5EF36" w14:textId="77777777"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1116F11E" w14:textId="77777777" w:rsidR="00663724" w:rsidRPr="00790D35" w:rsidRDefault="00663724" w:rsidP="00663724">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382CC12C" w14:textId="77777777" w:rsidR="00663724" w:rsidRPr="00790D35" w:rsidRDefault="00663724" w:rsidP="00663724">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27FB9472" w14:textId="3B8053D6" w:rsidR="006B3D1E" w:rsidRDefault="00205991" w:rsidP="00D95FFE">
      <w:pPr>
        <w:wordWrap/>
        <w:overflowPunct/>
        <w:autoSpaceDE/>
        <w:autoSpaceDN/>
        <w:ind w:leftChars="-56" w:left="-142" w:rightChars="-11" w:right="-28"/>
        <w:jc w:val="center"/>
        <w:textAlignment w:val="baseline"/>
        <w:rPr>
          <w:rFonts w:hAnsi="ＭＳ 明朝" w:cs="ＭＳ 明朝"/>
          <w:kern w:val="0"/>
          <w:szCs w:val="24"/>
        </w:rPr>
      </w:pPr>
      <w:r>
        <w:rPr>
          <w:rFonts w:hAnsi="ＭＳ 明朝" w:hint="eastAsia"/>
        </w:rPr>
        <w:t>令和２</w:t>
      </w:r>
      <w:r w:rsidR="002F596B" w:rsidRPr="00790D35">
        <w:rPr>
          <w:rFonts w:hAnsi="ＭＳ 明朝"/>
        </w:rPr>
        <w:t>年度</w:t>
      </w:r>
      <w:r w:rsidR="00355B98">
        <w:rPr>
          <w:rFonts w:hAnsi="ＭＳ 明朝" w:hint="eastAsia"/>
        </w:rPr>
        <w:t>審査機関新規参入支援事業</w:t>
      </w:r>
      <w:r w:rsidR="006B3D1E" w:rsidRPr="00790D35">
        <w:rPr>
          <w:rFonts w:hAnsi="ＭＳ 明朝" w:cs="ＭＳ 明朝" w:hint="eastAsia"/>
          <w:kern w:val="0"/>
          <w:szCs w:val="24"/>
        </w:rPr>
        <w:t>補助金実績報告</w:t>
      </w:r>
      <w:r w:rsidR="00FA0AD0" w:rsidRPr="00790D35">
        <w:rPr>
          <w:rFonts w:hAnsi="ＭＳ 明朝" w:cs="ＭＳ 明朝" w:hint="eastAsia"/>
          <w:kern w:val="0"/>
          <w:szCs w:val="24"/>
        </w:rPr>
        <w:t>兼</w:t>
      </w:r>
      <w:r w:rsidR="00FA0AD0" w:rsidRPr="00790D35">
        <w:rPr>
          <w:rFonts w:hAnsi="ＭＳ 明朝" w:cs="ＭＳ 明朝"/>
          <w:kern w:val="0"/>
          <w:szCs w:val="24"/>
        </w:rPr>
        <w:t>補助金支払</w:t>
      </w:r>
      <w:r w:rsidR="00FA0AD0" w:rsidRPr="00790D35">
        <w:rPr>
          <w:rFonts w:hAnsi="ＭＳ 明朝" w:cs="ＭＳ 明朝" w:hint="eastAsia"/>
          <w:kern w:val="0"/>
          <w:szCs w:val="24"/>
        </w:rPr>
        <w:t>請求書</w:t>
      </w:r>
    </w:p>
    <w:p w14:paraId="797A9C9F" w14:textId="77777777" w:rsidR="006B3D1E" w:rsidRPr="00205991" w:rsidRDefault="006B3D1E" w:rsidP="007F2E01">
      <w:pPr>
        <w:wordWrap/>
        <w:overflowPunct/>
        <w:autoSpaceDE/>
        <w:autoSpaceDN/>
        <w:ind w:leftChars="-56" w:left="-142" w:rightChars="-11" w:right="-28"/>
        <w:jc w:val="center"/>
        <w:textAlignment w:val="baseline"/>
        <w:rPr>
          <w:rFonts w:hAnsi="ＭＳ 明朝"/>
          <w:spacing w:val="12"/>
          <w:kern w:val="0"/>
          <w:szCs w:val="24"/>
        </w:rPr>
      </w:pPr>
    </w:p>
    <w:p w14:paraId="6FD77D57" w14:textId="4C5F42EE" w:rsidR="006B3D1E" w:rsidRPr="00790D35" w:rsidRDefault="006B3D1E" w:rsidP="006B3D1E">
      <w:pPr>
        <w:wordWrap/>
        <w:overflowPunct/>
        <w:autoSpaceDE/>
        <w:autoSpaceDN/>
        <w:textAlignment w:val="baseline"/>
        <w:rPr>
          <w:rFonts w:hAnsi="ＭＳ 明朝" w:cs="ＭＳ 明朝"/>
          <w:kern w:val="0"/>
          <w:szCs w:val="24"/>
        </w:rPr>
      </w:pPr>
      <w:r w:rsidRPr="00790D35">
        <w:rPr>
          <w:rFonts w:hAnsi="ＭＳ 明朝" w:cs="ＭＳ 明朝"/>
          <w:kern w:val="0"/>
          <w:szCs w:val="24"/>
        </w:rPr>
        <w:t xml:space="preserve">  </w:t>
      </w:r>
      <w:r w:rsidR="009847D9">
        <w:rPr>
          <w:rFonts w:hAnsi="ＭＳ 明朝" w:cs="ＭＳ 明朝" w:hint="eastAsia"/>
          <w:kern w:val="0"/>
          <w:szCs w:val="24"/>
        </w:rPr>
        <w:t>令和</w:t>
      </w:r>
      <w:r w:rsidR="007F2E01">
        <w:rPr>
          <w:rFonts w:hAnsi="ＭＳ 明朝" w:cs="ＭＳ 明朝" w:hint="eastAsia"/>
          <w:kern w:val="0"/>
          <w:szCs w:val="24"/>
        </w:rPr>
        <w:t xml:space="preserve">  </w:t>
      </w:r>
      <w:r w:rsidRPr="00790D35">
        <w:rPr>
          <w:rFonts w:hAnsi="ＭＳ 明朝" w:cs="ＭＳ 明朝" w:hint="eastAsia"/>
          <w:kern w:val="0"/>
          <w:szCs w:val="24"/>
        </w:rPr>
        <w:t>年</w:t>
      </w:r>
      <w:r w:rsidR="007F2E01">
        <w:rPr>
          <w:rFonts w:hAnsi="ＭＳ 明朝" w:cs="ＭＳ 明朝" w:hint="eastAsia"/>
          <w:kern w:val="0"/>
          <w:szCs w:val="24"/>
        </w:rPr>
        <w:t xml:space="preserve"> </w:t>
      </w:r>
      <w:r w:rsidRPr="00790D35">
        <w:rPr>
          <w:rFonts w:hAnsi="ＭＳ 明朝" w:cs="ＭＳ 明朝" w:hint="eastAsia"/>
          <w:kern w:val="0"/>
          <w:szCs w:val="24"/>
        </w:rPr>
        <w:t>月</w:t>
      </w:r>
      <w:r w:rsidR="007F2E01">
        <w:rPr>
          <w:rFonts w:hAnsi="ＭＳ 明朝" w:cs="ＭＳ 明朝" w:hint="eastAsia"/>
          <w:kern w:val="0"/>
          <w:szCs w:val="24"/>
        </w:rPr>
        <w:t xml:space="preserve">  </w:t>
      </w:r>
      <w:r w:rsidRPr="00790D35">
        <w:rPr>
          <w:rFonts w:hAnsi="ＭＳ 明朝" w:cs="ＭＳ 明朝" w:hint="eastAsia"/>
          <w:kern w:val="0"/>
          <w:szCs w:val="24"/>
        </w:rPr>
        <w:t>日付け</w:t>
      </w:r>
      <w:r w:rsidR="007F2E01">
        <w:rPr>
          <w:rFonts w:hAnsi="ＭＳ 明朝" w:cs="ＭＳ 明朝" w:hint="eastAsia"/>
          <w:kern w:val="0"/>
          <w:szCs w:val="24"/>
        </w:rPr>
        <w:t xml:space="preserve">  </w:t>
      </w:r>
      <w:r w:rsidR="00EA77F6" w:rsidRPr="00790D35">
        <w:rPr>
          <w:rFonts w:hAnsi="ＭＳ 明朝" w:cs="ＭＳ 明朝" w:hint="eastAsia"/>
          <w:kern w:val="0"/>
          <w:szCs w:val="24"/>
        </w:rPr>
        <w:t>全農普協</w:t>
      </w:r>
      <w:r w:rsidRPr="00790D35">
        <w:rPr>
          <w:rFonts w:hAnsi="ＭＳ 明朝" w:cs="ＭＳ 明朝" w:hint="eastAsia"/>
          <w:kern w:val="0"/>
          <w:szCs w:val="24"/>
        </w:rPr>
        <w:t>第</w:t>
      </w:r>
      <w:r w:rsidR="007F2E01">
        <w:rPr>
          <w:rFonts w:hAnsi="ＭＳ 明朝" w:cs="ＭＳ 明朝" w:hint="eastAsia"/>
          <w:kern w:val="0"/>
          <w:szCs w:val="24"/>
        </w:rPr>
        <w:t xml:space="preserve">   </w:t>
      </w:r>
      <w:r w:rsidRPr="00790D35">
        <w:rPr>
          <w:rFonts w:hAnsi="ＭＳ 明朝" w:cs="ＭＳ 明朝" w:hint="eastAsia"/>
          <w:kern w:val="0"/>
          <w:szCs w:val="24"/>
        </w:rPr>
        <w:t>号により補助金の交付決定通知のあった</w:t>
      </w:r>
      <w:r w:rsidR="00355B98">
        <w:rPr>
          <w:rFonts w:hAnsi="ＭＳ 明朝" w:hint="eastAsia"/>
        </w:rPr>
        <w:t>審査機関新規参入支援事業</w:t>
      </w:r>
      <w:r w:rsidRPr="00790D35">
        <w:rPr>
          <w:rFonts w:hAnsi="ＭＳ 明朝" w:cs="ＭＳ 明朝" w:hint="eastAsia"/>
          <w:kern w:val="0"/>
          <w:szCs w:val="24"/>
        </w:rPr>
        <w:t>について、当該通知の内容に従って実施したので、</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Pr="00790D35">
        <w:rPr>
          <w:rFonts w:hAnsi="ＭＳ 明朝" w:hint="eastAsia"/>
        </w:rPr>
        <w:t>実施要領</w:t>
      </w:r>
      <w:r w:rsidR="002763B5" w:rsidRPr="00790D35">
        <w:rPr>
          <w:rFonts w:hAnsi="ＭＳ 明朝" w:hint="eastAsia"/>
        </w:rPr>
        <w:t>（</w:t>
      </w:r>
      <w:r w:rsidR="009847D9">
        <w:rPr>
          <w:rFonts w:hint="eastAsia"/>
        </w:rPr>
        <w:t>令和</w:t>
      </w:r>
      <w:r w:rsidR="00205991">
        <w:rPr>
          <w:rFonts w:hint="eastAsia"/>
        </w:rPr>
        <w:t>３</w:t>
      </w:r>
      <w:r w:rsidR="00205991" w:rsidRPr="00790D35">
        <w:rPr>
          <w:rFonts w:hint="eastAsia"/>
        </w:rPr>
        <w:t>年</w:t>
      </w:r>
      <w:r w:rsidR="00D02B43">
        <w:rPr>
          <w:rFonts w:hint="eastAsia"/>
        </w:rPr>
        <w:t>２</w:t>
      </w:r>
      <w:r w:rsidR="002763B5" w:rsidRPr="00790D35">
        <w:rPr>
          <w:rFonts w:hint="eastAsia"/>
        </w:rPr>
        <w:t>月</w:t>
      </w:r>
      <w:r w:rsidR="00D02B43">
        <w:rPr>
          <w:rFonts w:hint="eastAsia"/>
        </w:rPr>
        <w:t>９</w:t>
      </w:r>
      <w:r w:rsidR="002763B5" w:rsidRPr="00790D35">
        <w:rPr>
          <w:rFonts w:hint="eastAsia"/>
        </w:rPr>
        <w:t>日</w:t>
      </w:r>
      <w:r w:rsidR="00D02B43">
        <w:rPr>
          <w:rFonts w:hint="eastAsia"/>
        </w:rPr>
        <w:t>２</w:t>
      </w:r>
      <w:r w:rsidR="002763B5" w:rsidRPr="00790D35">
        <w:rPr>
          <w:rFonts w:hint="eastAsia"/>
        </w:rPr>
        <w:t>全農</w:t>
      </w:r>
      <w:r w:rsidR="002763B5" w:rsidRPr="00790D35">
        <w:t>普</w:t>
      </w:r>
      <w:r w:rsidR="002763B5" w:rsidRPr="00790D35">
        <w:rPr>
          <w:rFonts w:hint="eastAsia"/>
        </w:rPr>
        <w:t>協第</w:t>
      </w:r>
      <w:r w:rsidR="00D02B43">
        <w:rPr>
          <w:rFonts w:hint="eastAsia"/>
        </w:rPr>
        <w:t>２１５</w:t>
      </w:r>
      <w:r w:rsidR="002763B5" w:rsidRPr="00790D35">
        <w:rPr>
          <w:rFonts w:hint="eastAsia"/>
        </w:rPr>
        <w:t>号）</w:t>
      </w:r>
      <w:r w:rsidR="00205991" w:rsidRPr="00790D35">
        <w:rPr>
          <w:rFonts w:hAnsi="ＭＳ 明朝" w:cs="ＭＳ 明朝" w:hint="eastAsia"/>
          <w:kern w:val="0"/>
          <w:szCs w:val="24"/>
        </w:rPr>
        <w:t>第</w:t>
      </w:r>
      <w:r w:rsidR="00205991">
        <w:rPr>
          <w:rFonts w:hAnsi="ＭＳ 明朝" w:cs="ＭＳ 明朝" w:hint="eastAsia"/>
          <w:kern w:val="0"/>
          <w:szCs w:val="24"/>
        </w:rPr>
        <w:t>９</w:t>
      </w:r>
      <w:r w:rsidRPr="00790D35">
        <w:rPr>
          <w:rFonts w:hAnsi="ＭＳ 明朝" w:cs="ＭＳ 明朝" w:hint="eastAsia"/>
          <w:kern w:val="0"/>
          <w:szCs w:val="24"/>
        </w:rPr>
        <w:t>の規定に基づき、その実績を報告する。</w:t>
      </w:r>
    </w:p>
    <w:p w14:paraId="38F05CEE" w14:textId="77777777" w:rsidR="00DA2DBC" w:rsidRDefault="006B3D1E" w:rsidP="00355B98">
      <w:pPr>
        <w:wordWrap/>
        <w:overflowPunct/>
        <w:autoSpaceDE/>
        <w:textAlignment w:val="baseline"/>
        <w:rPr>
          <w:rFonts w:hAnsi="ＭＳ 明朝"/>
          <w:spacing w:val="12"/>
          <w:kern w:val="0"/>
          <w:szCs w:val="24"/>
        </w:rPr>
      </w:pPr>
      <w:r w:rsidRPr="00790D35">
        <w:rPr>
          <w:rFonts w:hAnsi="ＭＳ 明朝" w:cs="ＭＳ 明朝"/>
          <w:kern w:val="0"/>
          <w:szCs w:val="24"/>
        </w:rPr>
        <w:t xml:space="preserve"> </w:t>
      </w:r>
      <w:r w:rsidR="00756903" w:rsidRPr="00790D35">
        <w:rPr>
          <w:rFonts w:hAnsi="ＭＳ 明朝" w:cs="ＭＳ 明朝" w:hint="eastAsia"/>
          <w:kern w:val="0"/>
          <w:szCs w:val="24"/>
        </w:rPr>
        <w:t xml:space="preserve"> また、併せて下記のとおり補助金の支払を請求する。</w:t>
      </w:r>
    </w:p>
    <w:p w14:paraId="7829E6B5" w14:textId="77777777" w:rsidR="00355B98" w:rsidRPr="00790D35" w:rsidRDefault="00355B98" w:rsidP="00355B98">
      <w:pPr>
        <w:wordWrap/>
        <w:overflowPunct/>
        <w:autoSpaceDE/>
        <w:textAlignment w:val="baseline"/>
        <w:rPr>
          <w:rFonts w:hAnsi="ＭＳ 明朝"/>
          <w:spacing w:val="12"/>
          <w:kern w:val="0"/>
          <w:szCs w:val="24"/>
        </w:rPr>
      </w:pPr>
    </w:p>
    <w:p w14:paraId="7A849C32" w14:textId="77777777" w:rsidR="006B3D1E" w:rsidRPr="00790D35" w:rsidRDefault="006B3D1E" w:rsidP="00DA2DBC">
      <w:pPr>
        <w:wordWrap/>
        <w:overflowPunct/>
        <w:autoSpaceDE/>
        <w:autoSpaceDN/>
        <w:jc w:val="center"/>
        <w:textAlignment w:val="baseline"/>
        <w:rPr>
          <w:rFonts w:hAnsi="ＭＳ 明朝" w:cs="ＭＳ 明朝"/>
          <w:kern w:val="0"/>
          <w:szCs w:val="24"/>
        </w:rPr>
      </w:pPr>
      <w:r w:rsidRPr="00790D35">
        <w:rPr>
          <w:rFonts w:hAnsi="ＭＳ 明朝" w:cs="ＭＳ 明朝" w:hint="eastAsia"/>
          <w:kern w:val="0"/>
          <w:szCs w:val="24"/>
        </w:rPr>
        <w:t>記</w:t>
      </w:r>
      <w:r w:rsidRPr="00790D35">
        <w:rPr>
          <w:rFonts w:hAnsi="ＭＳ 明朝" w:cs="ＭＳ 明朝"/>
          <w:kern w:val="0"/>
          <w:szCs w:val="24"/>
        </w:rPr>
        <w:t xml:space="preserve"> </w:t>
      </w:r>
    </w:p>
    <w:p w14:paraId="4C69207A" w14:textId="77777777" w:rsidR="00DA2DBC" w:rsidRPr="00790D35" w:rsidRDefault="00DA2DBC" w:rsidP="00DA2DBC">
      <w:pPr>
        <w:wordWrap/>
        <w:overflowPunct/>
        <w:autoSpaceDE/>
        <w:autoSpaceDN/>
        <w:jc w:val="center"/>
        <w:textAlignment w:val="baseline"/>
        <w:rPr>
          <w:rFonts w:hAnsi="ＭＳ 明朝"/>
          <w:spacing w:val="12"/>
          <w:kern w:val="0"/>
          <w:szCs w:val="24"/>
        </w:rPr>
      </w:pPr>
    </w:p>
    <w:p w14:paraId="780FBAF7" w14:textId="77777777" w:rsidR="006B3D1E" w:rsidRPr="00790D35" w:rsidRDefault="006B3D1E" w:rsidP="005A472D">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 xml:space="preserve">　</w:t>
      </w:r>
      <w:r w:rsidR="00355B98">
        <w:rPr>
          <w:rFonts w:hAnsi="ＭＳ 明朝" w:hint="eastAsia"/>
        </w:rPr>
        <w:t>審査機関新規参入支援事業</w:t>
      </w:r>
      <w:r w:rsidRPr="00790D35">
        <w:rPr>
          <w:rFonts w:hAnsi="ＭＳ 明朝" w:cs="ＭＳ 明朝" w:hint="eastAsia"/>
          <w:kern w:val="0"/>
          <w:szCs w:val="24"/>
        </w:rPr>
        <w:t xml:space="preserve">　　　　　</w:t>
      </w:r>
      <w:r w:rsidR="00735A23"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Pr="00790D35">
        <w:rPr>
          <w:rFonts w:hAnsi="ＭＳ 明朝" w:cs="ＭＳ 明朝" w:hint="eastAsia"/>
          <w:kern w:val="0"/>
          <w:szCs w:val="24"/>
        </w:rPr>
        <w:t>円</w:t>
      </w:r>
    </w:p>
    <w:p w14:paraId="0E847CFC" w14:textId="77777777" w:rsidR="006B3D1E" w:rsidRPr="007F2E01" w:rsidRDefault="006B3D1E" w:rsidP="006B3D1E">
      <w:pPr>
        <w:wordWrap/>
        <w:overflowPunct/>
        <w:autoSpaceDE/>
        <w:autoSpaceDN/>
        <w:jc w:val="left"/>
        <w:textAlignment w:val="baseline"/>
        <w:rPr>
          <w:rFonts w:hAnsi="ＭＳ 明朝"/>
          <w:spacing w:val="12"/>
          <w:kern w:val="0"/>
          <w:szCs w:val="24"/>
        </w:rPr>
      </w:pPr>
    </w:p>
    <w:p w14:paraId="0BBB8EB7" w14:textId="77777777" w:rsidR="00CD0467" w:rsidRPr="00790D35" w:rsidRDefault="00CD0467" w:rsidP="006B3D1E">
      <w:pPr>
        <w:wordWrap/>
        <w:overflowPunct/>
        <w:autoSpaceDE/>
        <w:autoSpaceDN/>
        <w:jc w:val="left"/>
        <w:textAlignment w:val="baseline"/>
        <w:rPr>
          <w:rFonts w:hAnsi="ＭＳ 明朝"/>
          <w:spacing w:val="1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962"/>
        <w:gridCol w:w="1687"/>
        <w:gridCol w:w="1547"/>
        <w:gridCol w:w="1071"/>
      </w:tblGrid>
      <w:tr w:rsidR="00CD0467" w:rsidRPr="00790D35" w14:paraId="065ACBEE" w14:textId="77777777" w:rsidTr="00355B98">
        <w:trPr>
          <w:trHeight w:val="405"/>
        </w:trPr>
        <w:tc>
          <w:tcPr>
            <w:tcW w:w="2907" w:type="dxa"/>
            <w:vMerge w:val="restart"/>
            <w:shd w:val="clear" w:color="auto" w:fill="auto"/>
            <w:vAlign w:val="center"/>
          </w:tcPr>
          <w:p w14:paraId="355EBAAD"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962" w:type="dxa"/>
            <w:vMerge w:val="restart"/>
            <w:shd w:val="clear" w:color="auto" w:fill="auto"/>
          </w:tcPr>
          <w:p w14:paraId="0E2C6188"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補助事業に要した経費</w:t>
            </w:r>
          </w:p>
          <w:p w14:paraId="57A65A59"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34" w:type="dxa"/>
            <w:gridSpan w:val="2"/>
            <w:shd w:val="clear" w:color="auto" w:fill="auto"/>
          </w:tcPr>
          <w:p w14:paraId="23E4EE29"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071" w:type="dxa"/>
            <w:vMerge w:val="restart"/>
            <w:shd w:val="clear" w:color="auto" w:fill="auto"/>
            <w:vAlign w:val="center"/>
          </w:tcPr>
          <w:p w14:paraId="20916EF7"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CD0467" w:rsidRPr="00790D35" w14:paraId="166E53BD" w14:textId="77777777" w:rsidTr="00355B98">
        <w:trPr>
          <w:trHeight w:val="425"/>
        </w:trPr>
        <w:tc>
          <w:tcPr>
            <w:tcW w:w="2907" w:type="dxa"/>
            <w:vMerge/>
            <w:shd w:val="clear" w:color="auto" w:fill="auto"/>
          </w:tcPr>
          <w:p w14:paraId="644E26E6" w14:textId="77777777" w:rsidR="00CD0467" w:rsidRPr="00790D35" w:rsidRDefault="00CD0467" w:rsidP="00ED3CFE">
            <w:pPr>
              <w:wordWrap/>
              <w:overflowPunct/>
              <w:autoSpaceDE/>
              <w:autoSpaceDN/>
              <w:textAlignment w:val="baseline"/>
              <w:rPr>
                <w:rFonts w:hAnsi="Times New Roman"/>
                <w:spacing w:val="2"/>
                <w:kern w:val="0"/>
                <w:szCs w:val="24"/>
              </w:rPr>
            </w:pPr>
          </w:p>
        </w:tc>
        <w:tc>
          <w:tcPr>
            <w:tcW w:w="1962" w:type="dxa"/>
            <w:vMerge/>
            <w:shd w:val="clear" w:color="auto" w:fill="auto"/>
          </w:tcPr>
          <w:p w14:paraId="253743A9" w14:textId="77777777" w:rsidR="00CD0467" w:rsidRPr="00790D35" w:rsidRDefault="00CD0467" w:rsidP="00ED3CFE">
            <w:pPr>
              <w:wordWrap/>
              <w:overflowPunct/>
              <w:autoSpaceDE/>
              <w:autoSpaceDN/>
              <w:textAlignment w:val="baseline"/>
              <w:rPr>
                <w:rFonts w:hAnsi="Times New Roman"/>
                <w:spacing w:val="2"/>
                <w:kern w:val="0"/>
                <w:szCs w:val="24"/>
              </w:rPr>
            </w:pPr>
          </w:p>
        </w:tc>
        <w:tc>
          <w:tcPr>
            <w:tcW w:w="1687" w:type="dxa"/>
            <w:shd w:val="clear" w:color="auto" w:fill="auto"/>
          </w:tcPr>
          <w:p w14:paraId="542B78C5"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14:paraId="22C4F742"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47" w:type="dxa"/>
            <w:shd w:val="clear" w:color="auto" w:fill="auto"/>
          </w:tcPr>
          <w:p w14:paraId="794E62B5"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14:paraId="4F2DC1C0"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071" w:type="dxa"/>
            <w:vMerge/>
            <w:shd w:val="clear" w:color="auto" w:fill="auto"/>
          </w:tcPr>
          <w:p w14:paraId="296EB04D" w14:textId="77777777" w:rsidR="00CD0467" w:rsidRPr="00790D35" w:rsidRDefault="00CD0467" w:rsidP="00ED3CFE">
            <w:pPr>
              <w:wordWrap/>
              <w:overflowPunct/>
              <w:autoSpaceDE/>
              <w:autoSpaceDN/>
              <w:textAlignment w:val="baseline"/>
              <w:rPr>
                <w:rFonts w:hAnsi="Times New Roman"/>
                <w:spacing w:val="2"/>
                <w:kern w:val="0"/>
                <w:szCs w:val="24"/>
              </w:rPr>
            </w:pPr>
          </w:p>
        </w:tc>
      </w:tr>
      <w:tr w:rsidR="00CD0467" w:rsidRPr="00790D35" w14:paraId="45D4F4C3" w14:textId="77777777" w:rsidTr="00355B98">
        <w:tc>
          <w:tcPr>
            <w:tcW w:w="2907" w:type="dxa"/>
            <w:shd w:val="clear" w:color="auto" w:fill="auto"/>
          </w:tcPr>
          <w:p w14:paraId="218F445E"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962" w:type="dxa"/>
            <w:shd w:val="clear" w:color="auto" w:fill="auto"/>
          </w:tcPr>
          <w:p w14:paraId="103E814D" w14:textId="77777777" w:rsidR="00CD0467" w:rsidRDefault="00355B98" w:rsidP="00355B98">
            <w:pPr>
              <w:wordWrap/>
              <w:overflowPunct/>
              <w:autoSpaceDE/>
              <w:autoSpaceDN/>
              <w:jc w:val="right"/>
              <w:textAlignment w:val="baseline"/>
              <w:rPr>
                <w:rFonts w:hAnsi="Times New Roman"/>
                <w:spacing w:val="2"/>
                <w:kern w:val="0"/>
                <w:szCs w:val="24"/>
              </w:rPr>
            </w:pPr>
            <w:r>
              <w:rPr>
                <w:rFonts w:hAnsi="Times New Roman" w:hint="eastAsia"/>
                <w:spacing w:val="2"/>
                <w:kern w:val="0"/>
                <w:szCs w:val="24"/>
              </w:rPr>
              <w:t>円</w:t>
            </w:r>
          </w:p>
          <w:p w14:paraId="48F30E76" w14:textId="77777777" w:rsidR="00355B98" w:rsidRPr="00790D35" w:rsidRDefault="00355B98" w:rsidP="00ED3CFE">
            <w:pPr>
              <w:wordWrap/>
              <w:overflowPunct/>
              <w:autoSpaceDE/>
              <w:autoSpaceDN/>
              <w:textAlignment w:val="baseline"/>
              <w:rPr>
                <w:rFonts w:hAnsi="Times New Roman"/>
                <w:spacing w:val="2"/>
                <w:kern w:val="0"/>
                <w:szCs w:val="24"/>
              </w:rPr>
            </w:pPr>
          </w:p>
        </w:tc>
        <w:tc>
          <w:tcPr>
            <w:tcW w:w="1687" w:type="dxa"/>
            <w:shd w:val="clear" w:color="auto" w:fill="auto"/>
          </w:tcPr>
          <w:p w14:paraId="2F7E9425" w14:textId="77777777" w:rsidR="00CD0467" w:rsidRDefault="00355B98" w:rsidP="00355B98">
            <w:pPr>
              <w:wordWrap/>
              <w:overflowPunct/>
              <w:autoSpaceDE/>
              <w:autoSpaceDN/>
              <w:jc w:val="right"/>
              <w:textAlignment w:val="baseline"/>
              <w:rPr>
                <w:rFonts w:hAnsi="Times New Roman"/>
                <w:spacing w:val="2"/>
                <w:kern w:val="0"/>
                <w:szCs w:val="24"/>
              </w:rPr>
            </w:pPr>
            <w:r>
              <w:rPr>
                <w:rFonts w:hAnsi="Times New Roman" w:hint="eastAsia"/>
                <w:spacing w:val="2"/>
                <w:kern w:val="0"/>
                <w:szCs w:val="24"/>
              </w:rPr>
              <w:t>円</w:t>
            </w:r>
          </w:p>
          <w:p w14:paraId="260609AA" w14:textId="77777777" w:rsidR="00355B98" w:rsidRPr="00790D35" w:rsidRDefault="00355B98" w:rsidP="00ED3CFE">
            <w:pPr>
              <w:wordWrap/>
              <w:overflowPunct/>
              <w:autoSpaceDE/>
              <w:autoSpaceDN/>
              <w:textAlignment w:val="baseline"/>
              <w:rPr>
                <w:rFonts w:hAnsi="Times New Roman"/>
                <w:spacing w:val="2"/>
                <w:kern w:val="0"/>
                <w:szCs w:val="24"/>
              </w:rPr>
            </w:pPr>
          </w:p>
        </w:tc>
        <w:tc>
          <w:tcPr>
            <w:tcW w:w="1547" w:type="dxa"/>
            <w:shd w:val="clear" w:color="auto" w:fill="auto"/>
          </w:tcPr>
          <w:p w14:paraId="50AD7767" w14:textId="77777777" w:rsidR="00CD0467" w:rsidRDefault="00355B98" w:rsidP="00355B98">
            <w:pPr>
              <w:wordWrap/>
              <w:overflowPunct/>
              <w:autoSpaceDE/>
              <w:autoSpaceDN/>
              <w:jc w:val="right"/>
              <w:textAlignment w:val="baseline"/>
              <w:rPr>
                <w:rFonts w:hAnsi="Times New Roman"/>
                <w:spacing w:val="2"/>
                <w:kern w:val="0"/>
                <w:szCs w:val="24"/>
              </w:rPr>
            </w:pPr>
            <w:r>
              <w:rPr>
                <w:rFonts w:hAnsi="Times New Roman" w:hint="eastAsia"/>
                <w:spacing w:val="2"/>
                <w:kern w:val="0"/>
                <w:szCs w:val="24"/>
              </w:rPr>
              <w:t>円</w:t>
            </w:r>
          </w:p>
          <w:p w14:paraId="29CA908C" w14:textId="77777777" w:rsidR="00355B98" w:rsidRPr="00790D35" w:rsidRDefault="00355B98" w:rsidP="00355B98">
            <w:pPr>
              <w:wordWrap/>
              <w:overflowPunct/>
              <w:autoSpaceDE/>
              <w:autoSpaceDN/>
              <w:jc w:val="left"/>
              <w:textAlignment w:val="baseline"/>
              <w:rPr>
                <w:rFonts w:hAnsi="Times New Roman"/>
                <w:spacing w:val="2"/>
                <w:kern w:val="0"/>
                <w:szCs w:val="24"/>
              </w:rPr>
            </w:pPr>
          </w:p>
        </w:tc>
        <w:tc>
          <w:tcPr>
            <w:tcW w:w="1071" w:type="dxa"/>
            <w:shd w:val="clear" w:color="auto" w:fill="auto"/>
          </w:tcPr>
          <w:p w14:paraId="5B181470" w14:textId="77777777" w:rsidR="00CD0467" w:rsidRPr="00790D35" w:rsidRDefault="00CD0467" w:rsidP="00ED3CFE">
            <w:pPr>
              <w:wordWrap/>
              <w:overflowPunct/>
              <w:autoSpaceDE/>
              <w:autoSpaceDN/>
              <w:textAlignment w:val="baseline"/>
              <w:rPr>
                <w:rFonts w:hAnsi="Times New Roman"/>
                <w:spacing w:val="2"/>
                <w:kern w:val="0"/>
                <w:szCs w:val="24"/>
              </w:rPr>
            </w:pPr>
          </w:p>
        </w:tc>
      </w:tr>
    </w:tbl>
    <w:p w14:paraId="15BEC225" w14:textId="77777777" w:rsidR="00CD0467" w:rsidRPr="00355B98" w:rsidRDefault="00CD0467" w:rsidP="006B3D1E">
      <w:pPr>
        <w:wordWrap/>
        <w:overflowPunct/>
        <w:autoSpaceDE/>
        <w:autoSpaceDN/>
        <w:jc w:val="left"/>
        <w:textAlignment w:val="baseline"/>
        <w:rPr>
          <w:rFonts w:hAnsi="ＭＳ 明朝"/>
          <w:spacing w:val="12"/>
          <w:kern w:val="0"/>
          <w:szCs w:val="24"/>
        </w:rPr>
      </w:pPr>
    </w:p>
    <w:p w14:paraId="522ACF18" w14:textId="77777777" w:rsidR="006B3D1E" w:rsidRPr="00790D35" w:rsidRDefault="006B3D1E" w:rsidP="00355B98">
      <w:pPr>
        <w:wordWrap/>
        <w:overflowPunct/>
        <w:autoSpaceDE/>
        <w:autoSpaceDN/>
        <w:spacing w:line="340" w:lineRule="exact"/>
        <w:jc w:val="left"/>
        <w:textAlignment w:val="baseline"/>
        <w:rPr>
          <w:rFonts w:hAnsi="ＭＳ 明朝"/>
          <w:spacing w:val="12"/>
          <w:kern w:val="0"/>
          <w:szCs w:val="24"/>
        </w:rPr>
      </w:pPr>
      <w:r w:rsidRPr="00790D35">
        <w:rPr>
          <w:rFonts w:hAnsi="ＭＳ 明朝" w:cs="ＭＳ 明朝" w:hint="eastAsia"/>
          <w:kern w:val="0"/>
          <w:szCs w:val="24"/>
        </w:rPr>
        <w:t>（記載要領</w:t>
      </w:r>
      <w:r w:rsidR="00AA7124" w:rsidRPr="00790D35">
        <w:rPr>
          <w:rFonts w:hAnsi="ＭＳ 明朝" w:cs="ＭＳ 明朝" w:hint="eastAsia"/>
          <w:kern w:val="0"/>
          <w:szCs w:val="24"/>
        </w:rPr>
        <w:t>）</w:t>
      </w:r>
    </w:p>
    <w:p w14:paraId="4F57BAC3" w14:textId="77777777" w:rsidR="006B3D1E" w:rsidRPr="00790D35" w:rsidRDefault="006B3D1E" w:rsidP="00355B98">
      <w:pPr>
        <w:wordWrap/>
        <w:overflowPunct/>
        <w:autoSpaceDE/>
        <w:autoSpaceDN/>
        <w:spacing w:line="340" w:lineRule="exact"/>
        <w:ind w:left="470" w:hanging="234"/>
        <w:textAlignment w:val="baseline"/>
        <w:rPr>
          <w:rFonts w:hAnsi="ＭＳ 明朝" w:cs="ＭＳ 明朝"/>
          <w:kern w:val="0"/>
          <w:szCs w:val="24"/>
        </w:rPr>
      </w:pPr>
      <w:r w:rsidRPr="00790D35">
        <w:rPr>
          <w:rFonts w:hAnsi="ＭＳ 明朝" w:cs="ＭＳ 明朝" w:hint="eastAsia"/>
          <w:kern w:val="0"/>
          <w:szCs w:val="24"/>
        </w:rPr>
        <w:t>１</w:t>
      </w:r>
      <w:r w:rsidR="00735A23" w:rsidRPr="00790D35">
        <w:rPr>
          <w:rFonts w:hAnsi="ＭＳ 明朝" w:cs="ＭＳ 明朝" w:hint="eastAsia"/>
          <w:kern w:val="0"/>
          <w:szCs w:val="24"/>
        </w:rPr>
        <w:t xml:space="preserve">　交付決定を受けた</w:t>
      </w:r>
      <w:r w:rsidR="00355B98">
        <w:rPr>
          <w:rFonts w:hAnsi="ＭＳ 明朝" w:hint="eastAsia"/>
        </w:rPr>
        <w:t>認定審査計画書</w:t>
      </w:r>
      <w:r w:rsidR="00F928F9" w:rsidRPr="00790D35">
        <w:rPr>
          <w:rFonts w:hAnsi="ＭＳ 明朝" w:cs="ＭＳ 明朝" w:hint="eastAsia"/>
          <w:kern w:val="0"/>
          <w:szCs w:val="24"/>
        </w:rPr>
        <w:t>（別記様式第</w:t>
      </w:r>
      <w:r w:rsidR="00355B98">
        <w:rPr>
          <w:rFonts w:hAnsi="ＭＳ 明朝" w:cs="ＭＳ 明朝" w:hint="eastAsia"/>
          <w:kern w:val="0"/>
          <w:szCs w:val="24"/>
        </w:rPr>
        <w:t>１</w:t>
      </w:r>
      <w:r w:rsidR="00F928F9" w:rsidRPr="00790D35">
        <w:rPr>
          <w:rFonts w:hAnsi="ＭＳ 明朝" w:cs="ＭＳ 明朝" w:hint="eastAsia"/>
          <w:kern w:val="0"/>
          <w:szCs w:val="24"/>
        </w:rPr>
        <w:t>号関係</w:t>
      </w:r>
      <w:r w:rsidR="00CD0467" w:rsidRPr="00790D35">
        <w:rPr>
          <w:rFonts w:hAnsi="ＭＳ 明朝" w:cs="ＭＳ 明朝" w:hint="eastAsia"/>
          <w:kern w:val="0"/>
          <w:szCs w:val="24"/>
        </w:rPr>
        <w:t>）のコピーに、変更箇所</w:t>
      </w:r>
      <w:r w:rsidR="00CD0467" w:rsidRPr="00790D35">
        <w:rPr>
          <w:rFonts w:hAnsi="ＭＳ 明朝" w:cs="ＭＳ 明朝"/>
          <w:kern w:val="0"/>
          <w:szCs w:val="24"/>
        </w:rPr>
        <w:t>（</w:t>
      </w:r>
      <w:r w:rsidR="00CD0467" w:rsidRPr="00790D35">
        <w:rPr>
          <w:rFonts w:hAnsi="ＭＳ 明朝" w:cs="ＭＳ 明朝" w:hint="eastAsia"/>
          <w:kern w:val="0"/>
          <w:szCs w:val="24"/>
        </w:rPr>
        <w:t>実際</w:t>
      </w:r>
      <w:r w:rsidR="00CD0467" w:rsidRPr="00790D35">
        <w:rPr>
          <w:rFonts w:hAnsi="ＭＳ 明朝" w:cs="ＭＳ 明朝"/>
          <w:kern w:val="0"/>
          <w:szCs w:val="24"/>
        </w:rPr>
        <w:t>に要した金額等</w:t>
      </w:r>
      <w:r w:rsidR="00CD0467" w:rsidRPr="00790D35">
        <w:rPr>
          <w:rFonts w:hAnsi="ＭＳ 明朝" w:cs="ＭＳ 明朝" w:hint="eastAsia"/>
          <w:kern w:val="0"/>
          <w:szCs w:val="24"/>
        </w:rPr>
        <w:t>）を</w:t>
      </w:r>
      <w:r w:rsidR="00CD0467" w:rsidRPr="00790D35">
        <w:rPr>
          <w:rFonts w:hAnsi="ＭＳ 明朝" w:cs="ＭＳ 明朝"/>
          <w:kern w:val="0"/>
          <w:szCs w:val="24"/>
        </w:rPr>
        <w:t>加筆修正し添付すること。</w:t>
      </w:r>
    </w:p>
    <w:p w14:paraId="73A4AC05" w14:textId="77777777" w:rsidR="00D95FFE" w:rsidRPr="00457079" w:rsidRDefault="00F97ED3" w:rsidP="006E1146">
      <w:pPr>
        <w:wordWrap/>
        <w:overflowPunct/>
        <w:autoSpaceDE/>
        <w:autoSpaceDN/>
        <w:spacing w:line="340" w:lineRule="exact"/>
        <w:ind w:left="470" w:hanging="234"/>
        <w:textAlignment w:val="baseline"/>
        <w:rPr>
          <w:rFonts w:hAnsi="ＭＳ 明朝"/>
        </w:rPr>
      </w:pPr>
      <w:r w:rsidRPr="00790D35">
        <w:rPr>
          <w:rFonts w:hAnsi="ＭＳ 明朝" w:cs="ＭＳ 明朝" w:hint="eastAsia"/>
          <w:kern w:val="0"/>
          <w:szCs w:val="24"/>
        </w:rPr>
        <w:t>２</w:t>
      </w:r>
      <w:r w:rsidR="006B3D1E" w:rsidRPr="00790D35">
        <w:rPr>
          <w:rFonts w:hAnsi="ＭＳ 明朝" w:cs="ＭＳ 明朝" w:hint="eastAsia"/>
          <w:kern w:val="0"/>
          <w:szCs w:val="24"/>
        </w:rPr>
        <w:t xml:space="preserve">　報告の際には支払経費ごとの内訳を記載した帳簿等の写し、</w:t>
      </w:r>
      <w:r w:rsidR="00A70317" w:rsidRPr="00790D35">
        <w:rPr>
          <w:rFonts w:hAnsi="ＭＳ 明朝" w:cs="ＭＳ 明朝" w:hint="eastAsia"/>
          <w:kern w:val="0"/>
          <w:szCs w:val="24"/>
        </w:rPr>
        <w:t>購入等の領収書の写し</w:t>
      </w:r>
      <w:r w:rsidR="005A472D" w:rsidRPr="00790D35">
        <w:rPr>
          <w:rFonts w:hAnsi="ＭＳ 明朝" w:cs="ＭＳ 明朝" w:hint="eastAsia"/>
          <w:kern w:val="0"/>
          <w:szCs w:val="24"/>
        </w:rPr>
        <w:t>等を</w:t>
      </w:r>
      <w:r w:rsidR="005A472D" w:rsidRPr="00790D35">
        <w:rPr>
          <w:rFonts w:hAnsi="ＭＳ 明朝" w:cs="ＭＳ 明朝"/>
          <w:kern w:val="0"/>
          <w:szCs w:val="24"/>
        </w:rPr>
        <w:t>添付すること</w:t>
      </w:r>
      <w:r w:rsidR="004B6DD7" w:rsidRPr="00790D35">
        <w:rPr>
          <w:rFonts w:hAnsi="ＭＳ 明朝" w:cs="ＭＳ 明朝" w:hint="eastAsia"/>
          <w:kern w:val="0"/>
          <w:szCs w:val="24"/>
        </w:rPr>
        <w:t>。</w:t>
      </w:r>
      <w:r w:rsidR="00355B98" w:rsidRPr="00790D35">
        <w:rPr>
          <w:rFonts w:hAnsi="ＭＳ 明朝" w:cs="ＭＳ 明朝"/>
          <w:kern w:val="0"/>
          <w:szCs w:val="24"/>
        </w:rPr>
        <w:t xml:space="preserve"> </w:t>
      </w:r>
      <w:r w:rsidR="006E1146" w:rsidRPr="00457079">
        <w:rPr>
          <w:rFonts w:hAnsi="ＭＳ 明朝"/>
        </w:rPr>
        <w:t xml:space="preserve"> </w:t>
      </w:r>
    </w:p>
    <w:sectPr w:rsidR="00D95FFE" w:rsidRPr="00457079"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1CEEC" w14:textId="77777777" w:rsidR="00C744CD" w:rsidRDefault="00C744CD">
      <w:r>
        <w:separator/>
      </w:r>
    </w:p>
  </w:endnote>
  <w:endnote w:type="continuationSeparator" w:id="0">
    <w:p w14:paraId="16439425" w14:textId="77777777" w:rsidR="00C744CD" w:rsidRDefault="00C7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82C36" w14:textId="77777777" w:rsidR="00C744CD" w:rsidRDefault="00C744CD">
      <w:r>
        <w:separator/>
      </w:r>
    </w:p>
  </w:footnote>
  <w:footnote w:type="continuationSeparator" w:id="0">
    <w:p w14:paraId="5FAD16DE" w14:textId="77777777" w:rsidR="00C744CD" w:rsidRDefault="00C7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15"/>
  </w:num>
  <w:num w:numId="5">
    <w:abstractNumId w:val="0"/>
  </w:num>
  <w:num w:numId="6">
    <w:abstractNumId w:val="14"/>
  </w:num>
  <w:num w:numId="7">
    <w:abstractNumId w:val="4"/>
  </w:num>
  <w:num w:numId="8">
    <w:abstractNumId w:val="13"/>
  </w:num>
  <w:num w:numId="9">
    <w:abstractNumId w:val="10"/>
  </w:num>
  <w:num w:numId="10">
    <w:abstractNumId w:val="16"/>
  </w:num>
  <w:num w:numId="11">
    <w:abstractNumId w:val="11"/>
  </w:num>
  <w:num w:numId="12">
    <w:abstractNumId w:val="6"/>
  </w:num>
  <w:num w:numId="13">
    <w:abstractNumId w:val="12"/>
  </w:num>
  <w:num w:numId="14">
    <w:abstractNumId w:val="2"/>
  </w:num>
  <w:num w:numId="15">
    <w:abstractNumId w:val="5"/>
  </w:num>
  <w:num w:numId="16">
    <w:abstractNumId w:val="8"/>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01"/>
    <w:rsid w:val="0000374B"/>
    <w:rsid w:val="00004826"/>
    <w:rsid w:val="000076CF"/>
    <w:rsid w:val="000120FA"/>
    <w:rsid w:val="00016667"/>
    <w:rsid w:val="00032C4C"/>
    <w:rsid w:val="00034839"/>
    <w:rsid w:val="00037A38"/>
    <w:rsid w:val="000408B3"/>
    <w:rsid w:val="000413CB"/>
    <w:rsid w:val="00041D62"/>
    <w:rsid w:val="000525CD"/>
    <w:rsid w:val="00052925"/>
    <w:rsid w:val="0005433D"/>
    <w:rsid w:val="000564F6"/>
    <w:rsid w:val="00056557"/>
    <w:rsid w:val="000574EF"/>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731D"/>
    <w:rsid w:val="000A0CEE"/>
    <w:rsid w:val="000B047C"/>
    <w:rsid w:val="000B2DE9"/>
    <w:rsid w:val="000B6B71"/>
    <w:rsid w:val="000C14C5"/>
    <w:rsid w:val="000C1BA5"/>
    <w:rsid w:val="000C4393"/>
    <w:rsid w:val="000D10D6"/>
    <w:rsid w:val="000D15E5"/>
    <w:rsid w:val="000D1A27"/>
    <w:rsid w:val="000D1D53"/>
    <w:rsid w:val="000D31C9"/>
    <w:rsid w:val="000E0110"/>
    <w:rsid w:val="000F0EBF"/>
    <w:rsid w:val="000F2B82"/>
    <w:rsid w:val="000F2FC5"/>
    <w:rsid w:val="000F52C8"/>
    <w:rsid w:val="000F68EB"/>
    <w:rsid w:val="000F6B98"/>
    <w:rsid w:val="000F7D2D"/>
    <w:rsid w:val="001004C7"/>
    <w:rsid w:val="00102A13"/>
    <w:rsid w:val="001052FB"/>
    <w:rsid w:val="001060F8"/>
    <w:rsid w:val="00112BBD"/>
    <w:rsid w:val="00122D2A"/>
    <w:rsid w:val="0012506E"/>
    <w:rsid w:val="0012576E"/>
    <w:rsid w:val="0013281C"/>
    <w:rsid w:val="00134737"/>
    <w:rsid w:val="001358BB"/>
    <w:rsid w:val="001419FD"/>
    <w:rsid w:val="0014241C"/>
    <w:rsid w:val="00142FE3"/>
    <w:rsid w:val="00143695"/>
    <w:rsid w:val="0014383F"/>
    <w:rsid w:val="00145031"/>
    <w:rsid w:val="00145B3F"/>
    <w:rsid w:val="001519D8"/>
    <w:rsid w:val="00152130"/>
    <w:rsid w:val="00153503"/>
    <w:rsid w:val="00156326"/>
    <w:rsid w:val="0015741D"/>
    <w:rsid w:val="001574AE"/>
    <w:rsid w:val="00162DB1"/>
    <w:rsid w:val="001652F0"/>
    <w:rsid w:val="0016539D"/>
    <w:rsid w:val="00165424"/>
    <w:rsid w:val="001677DB"/>
    <w:rsid w:val="00167E6E"/>
    <w:rsid w:val="001740C8"/>
    <w:rsid w:val="0017776C"/>
    <w:rsid w:val="00182260"/>
    <w:rsid w:val="0018560D"/>
    <w:rsid w:val="00186895"/>
    <w:rsid w:val="001870D8"/>
    <w:rsid w:val="00192EF1"/>
    <w:rsid w:val="00193999"/>
    <w:rsid w:val="00194299"/>
    <w:rsid w:val="001A0D59"/>
    <w:rsid w:val="001A5CA8"/>
    <w:rsid w:val="001B27AA"/>
    <w:rsid w:val="001B33E7"/>
    <w:rsid w:val="001C0828"/>
    <w:rsid w:val="001C11DB"/>
    <w:rsid w:val="001C3B58"/>
    <w:rsid w:val="001C6225"/>
    <w:rsid w:val="001D0725"/>
    <w:rsid w:val="001D2916"/>
    <w:rsid w:val="001D5C2B"/>
    <w:rsid w:val="001E12A1"/>
    <w:rsid w:val="001E4750"/>
    <w:rsid w:val="001E64AF"/>
    <w:rsid w:val="001E7F5B"/>
    <w:rsid w:val="001F02CB"/>
    <w:rsid w:val="001F1841"/>
    <w:rsid w:val="001F421D"/>
    <w:rsid w:val="001F7892"/>
    <w:rsid w:val="002000EB"/>
    <w:rsid w:val="00202916"/>
    <w:rsid w:val="00202970"/>
    <w:rsid w:val="00205991"/>
    <w:rsid w:val="00210FB0"/>
    <w:rsid w:val="00214BCB"/>
    <w:rsid w:val="002221D2"/>
    <w:rsid w:val="002221EE"/>
    <w:rsid w:val="002225E8"/>
    <w:rsid w:val="00223860"/>
    <w:rsid w:val="0023101B"/>
    <w:rsid w:val="002342B8"/>
    <w:rsid w:val="00240676"/>
    <w:rsid w:val="00240DDB"/>
    <w:rsid w:val="00242482"/>
    <w:rsid w:val="002429A4"/>
    <w:rsid w:val="00245AF9"/>
    <w:rsid w:val="00262081"/>
    <w:rsid w:val="00262B72"/>
    <w:rsid w:val="00266AC7"/>
    <w:rsid w:val="00271B2E"/>
    <w:rsid w:val="002721E1"/>
    <w:rsid w:val="002723F2"/>
    <w:rsid w:val="0027562F"/>
    <w:rsid w:val="002763B5"/>
    <w:rsid w:val="00277D6E"/>
    <w:rsid w:val="00277E0A"/>
    <w:rsid w:val="00280882"/>
    <w:rsid w:val="00282EF3"/>
    <w:rsid w:val="0029197E"/>
    <w:rsid w:val="0029261A"/>
    <w:rsid w:val="00294747"/>
    <w:rsid w:val="0029528C"/>
    <w:rsid w:val="00295A26"/>
    <w:rsid w:val="002A6EC8"/>
    <w:rsid w:val="002B01BD"/>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ABC"/>
    <w:rsid w:val="00303EA9"/>
    <w:rsid w:val="00312D62"/>
    <w:rsid w:val="00315A74"/>
    <w:rsid w:val="00316AA7"/>
    <w:rsid w:val="00317A5C"/>
    <w:rsid w:val="00317E86"/>
    <w:rsid w:val="003210FC"/>
    <w:rsid w:val="003262FB"/>
    <w:rsid w:val="003344A6"/>
    <w:rsid w:val="00336E73"/>
    <w:rsid w:val="00337C7B"/>
    <w:rsid w:val="00343ABF"/>
    <w:rsid w:val="003440C8"/>
    <w:rsid w:val="00344803"/>
    <w:rsid w:val="00346DBC"/>
    <w:rsid w:val="00355B98"/>
    <w:rsid w:val="00362560"/>
    <w:rsid w:val="00362F40"/>
    <w:rsid w:val="00364D1B"/>
    <w:rsid w:val="003668DD"/>
    <w:rsid w:val="0036719C"/>
    <w:rsid w:val="00374D7F"/>
    <w:rsid w:val="00375D1B"/>
    <w:rsid w:val="003806B4"/>
    <w:rsid w:val="00381261"/>
    <w:rsid w:val="00385BC5"/>
    <w:rsid w:val="00392BB8"/>
    <w:rsid w:val="00393A30"/>
    <w:rsid w:val="003951A7"/>
    <w:rsid w:val="00397CD3"/>
    <w:rsid w:val="003A0225"/>
    <w:rsid w:val="003A05AC"/>
    <w:rsid w:val="003A5C00"/>
    <w:rsid w:val="003A663C"/>
    <w:rsid w:val="003B3A2E"/>
    <w:rsid w:val="003B4D62"/>
    <w:rsid w:val="003B6078"/>
    <w:rsid w:val="003C14C9"/>
    <w:rsid w:val="003C1FB3"/>
    <w:rsid w:val="003C265A"/>
    <w:rsid w:val="003C4A7F"/>
    <w:rsid w:val="003C5586"/>
    <w:rsid w:val="003D083C"/>
    <w:rsid w:val="003D44F3"/>
    <w:rsid w:val="003D5E3D"/>
    <w:rsid w:val="003E374D"/>
    <w:rsid w:val="003F3AD7"/>
    <w:rsid w:val="003F57DF"/>
    <w:rsid w:val="003F70DE"/>
    <w:rsid w:val="004027D2"/>
    <w:rsid w:val="00403857"/>
    <w:rsid w:val="00404C09"/>
    <w:rsid w:val="00406394"/>
    <w:rsid w:val="0040738E"/>
    <w:rsid w:val="00410592"/>
    <w:rsid w:val="00413F24"/>
    <w:rsid w:val="00414927"/>
    <w:rsid w:val="00414A0E"/>
    <w:rsid w:val="00421D02"/>
    <w:rsid w:val="004267AA"/>
    <w:rsid w:val="004304E6"/>
    <w:rsid w:val="004307E7"/>
    <w:rsid w:val="0043633B"/>
    <w:rsid w:val="00444636"/>
    <w:rsid w:val="00453111"/>
    <w:rsid w:val="00457079"/>
    <w:rsid w:val="004572D5"/>
    <w:rsid w:val="00462C7D"/>
    <w:rsid w:val="00470324"/>
    <w:rsid w:val="00471F31"/>
    <w:rsid w:val="00473538"/>
    <w:rsid w:val="00490263"/>
    <w:rsid w:val="004925A9"/>
    <w:rsid w:val="004937B6"/>
    <w:rsid w:val="004A077C"/>
    <w:rsid w:val="004A126C"/>
    <w:rsid w:val="004A1A1A"/>
    <w:rsid w:val="004A3EC2"/>
    <w:rsid w:val="004A62D7"/>
    <w:rsid w:val="004A6A1E"/>
    <w:rsid w:val="004B14EC"/>
    <w:rsid w:val="004B234E"/>
    <w:rsid w:val="004B6BEE"/>
    <w:rsid w:val="004B6DD7"/>
    <w:rsid w:val="004C256F"/>
    <w:rsid w:val="004C3258"/>
    <w:rsid w:val="004C3AB3"/>
    <w:rsid w:val="004C6E22"/>
    <w:rsid w:val="004D3881"/>
    <w:rsid w:val="004E0B7F"/>
    <w:rsid w:val="004E260E"/>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4C3"/>
    <w:rsid w:val="00541A11"/>
    <w:rsid w:val="005522F4"/>
    <w:rsid w:val="005534EF"/>
    <w:rsid w:val="005539F8"/>
    <w:rsid w:val="00560279"/>
    <w:rsid w:val="00560AF3"/>
    <w:rsid w:val="00560C3B"/>
    <w:rsid w:val="00564A04"/>
    <w:rsid w:val="00574859"/>
    <w:rsid w:val="005759B8"/>
    <w:rsid w:val="0057676D"/>
    <w:rsid w:val="005805E9"/>
    <w:rsid w:val="00582A9F"/>
    <w:rsid w:val="00585F33"/>
    <w:rsid w:val="00587331"/>
    <w:rsid w:val="0059081F"/>
    <w:rsid w:val="00591FEF"/>
    <w:rsid w:val="00592C4C"/>
    <w:rsid w:val="00593B19"/>
    <w:rsid w:val="00593CFA"/>
    <w:rsid w:val="005A472D"/>
    <w:rsid w:val="005B07BC"/>
    <w:rsid w:val="005B0E22"/>
    <w:rsid w:val="005B172C"/>
    <w:rsid w:val="005B7A1B"/>
    <w:rsid w:val="005C31C2"/>
    <w:rsid w:val="005C3CCA"/>
    <w:rsid w:val="005C456B"/>
    <w:rsid w:val="005C4D6C"/>
    <w:rsid w:val="005C4F35"/>
    <w:rsid w:val="005C76C3"/>
    <w:rsid w:val="005D2583"/>
    <w:rsid w:val="005D5681"/>
    <w:rsid w:val="005E2818"/>
    <w:rsid w:val="005F023E"/>
    <w:rsid w:val="005F1202"/>
    <w:rsid w:val="005F17D2"/>
    <w:rsid w:val="005F260C"/>
    <w:rsid w:val="0060056C"/>
    <w:rsid w:val="006023A6"/>
    <w:rsid w:val="0060388B"/>
    <w:rsid w:val="00605D5B"/>
    <w:rsid w:val="00611A58"/>
    <w:rsid w:val="00613388"/>
    <w:rsid w:val="00616DAA"/>
    <w:rsid w:val="0062304A"/>
    <w:rsid w:val="00625733"/>
    <w:rsid w:val="00625C01"/>
    <w:rsid w:val="00627648"/>
    <w:rsid w:val="00630DA1"/>
    <w:rsid w:val="00643E02"/>
    <w:rsid w:val="00645BD6"/>
    <w:rsid w:val="006514F8"/>
    <w:rsid w:val="00652868"/>
    <w:rsid w:val="00653F6D"/>
    <w:rsid w:val="00655B17"/>
    <w:rsid w:val="006571CC"/>
    <w:rsid w:val="00657D36"/>
    <w:rsid w:val="00661335"/>
    <w:rsid w:val="00663724"/>
    <w:rsid w:val="00675E05"/>
    <w:rsid w:val="006771FE"/>
    <w:rsid w:val="00680018"/>
    <w:rsid w:val="00680D03"/>
    <w:rsid w:val="00682392"/>
    <w:rsid w:val="006851C1"/>
    <w:rsid w:val="00687812"/>
    <w:rsid w:val="006902C9"/>
    <w:rsid w:val="00694EBD"/>
    <w:rsid w:val="00697389"/>
    <w:rsid w:val="006A1AA1"/>
    <w:rsid w:val="006A3226"/>
    <w:rsid w:val="006A35AB"/>
    <w:rsid w:val="006A7AAD"/>
    <w:rsid w:val="006B33FF"/>
    <w:rsid w:val="006B3D1E"/>
    <w:rsid w:val="006B4C9A"/>
    <w:rsid w:val="006B5721"/>
    <w:rsid w:val="006B62E3"/>
    <w:rsid w:val="006C09CC"/>
    <w:rsid w:val="006C37DD"/>
    <w:rsid w:val="006C6F5E"/>
    <w:rsid w:val="006C7709"/>
    <w:rsid w:val="006D1761"/>
    <w:rsid w:val="006D2DA3"/>
    <w:rsid w:val="006D37CE"/>
    <w:rsid w:val="006D3AFA"/>
    <w:rsid w:val="006D3EAF"/>
    <w:rsid w:val="006D40D0"/>
    <w:rsid w:val="006D7952"/>
    <w:rsid w:val="006E1146"/>
    <w:rsid w:val="006E15DA"/>
    <w:rsid w:val="006E3A22"/>
    <w:rsid w:val="006E4832"/>
    <w:rsid w:val="006E51EC"/>
    <w:rsid w:val="006E5B31"/>
    <w:rsid w:val="006F2752"/>
    <w:rsid w:val="006F4E3F"/>
    <w:rsid w:val="006F603E"/>
    <w:rsid w:val="006F76BD"/>
    <w:rsid w:val="0070037B"/>
    <w:rsid w:val="0070221D"/>
    <w:rsid w:val="00705CBD"/>
    <w:rsid w:val="00707CC7"/>
    <w:rsid w:val="00711ACC"/>
    <w:rsid w:val="00713E3A"/>
    <w:rsid w:val="00714C14"/>
    <w:rsid w:val="00715E43"/>
    <w:rsid w:val="00716FF2"/>
    <w:rsid w:val="00720C3B"/>
    <w:rsid w:val="00725008"/>
    <w:rsid w:val="00726AE9"/>
    <w:rsid w:val="00735A23"/>
    <w:rsid w:val="007419D9"/>
    <w:rsid w:val="0074675E"/>
    <w:rsid w:val="00747CB7"/>
    <w:rsid w:val="007513AA"/>
    <w:rsid w:val="00756903"/>
    <w:rsid w:val="0075720B"/>
    <w:rsid w:val="00760C84"/>
    <w:rsid w:val="007631FD"/>
    <w:rsid w:val="00764434"/>
    <w:rsid w:val="00766456"/>
    <w:rsid w:val="00775035"/>
    <w:rsid w:val="00777798"/>
    <w:rsid w:val="007801C6"/>
    <w:rsid w:val="007834D7"/>
    <w:rsid w:val="0078460A"/>
    <w:rsid w:val="007852DE"/>
    <w:rsid w:val="00787BC2"/>
    <w:rsid w:val="00790D35"/>
    <w:rsid w:val="00790D8F"/>
    <w:rsid w:val="00796227"/>
    <w:rsid w:val="007A60BD"/>
    <w:rsid w:val="007A648B"/>
    <w:rsid w:val="007A7216"/>
    <w:rsid w:val="007B0A31"/>
    <w:rsid w:val="007B23A6"/>
    <w:rsid w:val="007B270E"/>
    <w:rsid w:val="007B4601"/>
    <w:rsid w:val="007C76A2"/>
    <w:rsid w:val="007D1BC5"/>
    <w:rsid w:val="007D55DB"/>
    <w:rsid w:val="007E423E"/>
    <w:rsid w:val="007E5757"/>
    <w:rsid w:val="007F2E01"/>
    <w:rsid w:val="007F7E63"/>
    <w:rsid w:val="00803DA5"/>
    <w:rsid w:val="00804B86"/>
    <w:rsid w:val="00806BDC"/>
    <w:rsid w:val="008104D0"/>
    <w:rsid w:val="00813AF9"/>
    <w:rsid w:val="008208AF"/>
    <w:rsid w:val="008220D3"/>
    <w:rsid w:val="00822E83"/>
    <w:rsid w:val="00830BFB"/>
    <w:rsid w:val="0083305A"/>
    <w:rsid w:val="00845850"/>
    <w:rsid w:val="008476C1"/>
    <w:rsid w:val="00852D1E"/>
    <w:rsid w:val="00854EAB"/>
    <w:rsid w:val="00856108"/>
    <w:rsid w:val="00857590"/>
    <w:rsid w:val="00860580"/>
    <w:rsid w:val="00860DDB"/>
    <w:rsid w:val="008627E7"/>
    <w:rsid w:val="00862D65"/>
    <w:rsid w:val="008679EA"/>
    <w:rsid w:val="008805CE"/>
    <w:rsid w:val="0089542E"/>
    <w:rsid w:val="008A00A6"/>
    <w:rsid w:val="008A1F4D"/>
    <w:rsid w:val="008A54B0"/>
    <w:rsid w:val="008A5E88"/>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40AD"/>
    <w:rsid w:val="008F5455"/>
    <w:rsid w:val="008F7CA1"/>
    <w:rsid w:val="0090134F"/>
    <w:rsid w:val="00907837"/>
    <w:rsid w:val="00912174"/>
    <w:rsid w:val="00914E2D"/>
    <w:rsid w:val="00915919"/>
    <w:rsid w:val="00917FE1"/>
    <w:rsid w:val="00922A31"/>
    <w:rsid w:val="0092466B"/>
    <w:rsid w:val="009249C3"/>
    <w:rsid w:val="00925A06"/>
    <w:rsid w:val="009302C5"/>
    <w:rsid w:val="00931C0C"/>
    <w:rsid w:val="00932D2A"/>
    <w:rsid w:val="00944F6F"/>
    <w:rsid w:val="00950140"/>
    <w:rsid w:val="00951F0A"/>
    <w:rsid w:val="00952BF6"/>
    <w:rsid w:val="00955243"/>
    <w:rsid w:val="009566D8"/>
    <w:rsid w:val="00957B20"/>
    <w:rsid w:val="00965E27"/>
    <w:rsid w:val="009661BC"/>
    <w:rsid w:val="00973F3F"/>
    <w:rsid w:val="009741C3"/>
    <w:rsid w:val="009750E3"/>
    <w:rsid w:val="00977C2A"/>
    <w:rsid w:val="009806A3"/>
    <w:rsid w:val="0098071B"/>
    <w:rsid w:val="0098190F"/>
    <w:rsid w:val="009847D9"/>
    <w:rsid w:val="00985211"/>
    <w:rsid w:val="00986D4B"/>
    <w:rsid w:val="009933E7"/>
    <w:rsid w:val="00994D41"/>
    <w:rsid w:val="009A1E3B"/>
    <w:rsid w:val="009A31A8"/>
    <w:rsid w:val="009A46E8"/>
    <w:rsid w:val="009A715A"/>
    <w:rsid w:val="009B3E7E"/>
    <w:rsid w:val="009B3F92"/>
    <w:rsid w:val="009B4606"/>
    <w:rsid w:val="009C2C20"/>
    <w:rsid w:val="009C752C"/>
    <w:rsid w:val="009C7B8F"/>
    <w:rsid w:val="009C7D85"/>
    <w:rsid w:val="009D15E0"/>
    <w:rsid w:val="009D4911"/>
    <w:rsid w:val="009D778A"/>
    <w:rsid w:val="009E1AE9"/>
    <w:rsid w:val="009E2044"/>
    <w:rsid w:val="009E2768"/>
    <w:rsid w:val="009E460E"/>
    <w:rsid w:val="009E464D"/>
    <w:rsid w:val="009F1088"/>
    <w:rsid w:val="009F1162"/>
    <w:rsid w:val="00A0307D"/>
    <w:rsid w:val="00A03CE8"/>
    <w:rsid w:val="00A060F6"/>
    <w:rsid w:val="00A07514"/>
    <w:rsid w:val="00A07FC5"/>
    <w:rsid w:val="00A102BB"/>
    <w:rsid w:val="00A10568"/>
    <w:rsid w:val="00A12042"/>
    <w:rsid w:val="00A1485F"/>
    <w:rsid w:val="00A14FB0"/>
    <w:rsid w:val="00A21CB6"/>
    <w:rsid w:val="00A2395B"/>
    <w:rsid w:val="00A24477"/>
    <w:rsid w:val="00A32174"/>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C08C3"/>
    <w:rsid w:val="00AC26A8"/>
    <w:rsid w:val="00AC2F60"/>
    <w:rsid w:val="00AC4837"/>
    <w:rsid w:val="00AC6420"/>
    <w:rsid w:val="00AD2CCD"/>
    <w:rsid w:val="00AD37D9"/>
    <w:rsid w:val="00AE17A8"/>
    <w:rsid w:val="00AE4FD0"/>
    <w:rsid w:val="00AF0418"/>
    <w:rsid w:val="00AF53D4"/>
    <w:rsid w:val="00AF5BF2"/>
    <w:rsid w:val="00B0259A"/>
    <w:rsid w:val="00B033CB"/>
    <w:rsid w:val="00B03F82"/>
    <w:rsid w:val="00B0518D"/>
    <w:rsid w:val="00B11BC1"/>
    <w:rsid w:val="00B1359F"/>
    <w:rsid w:val="00B15746"/>
    <w:rsid w:val="00B302AA"/>
    <w:rsid w:val="00B320C4"/>
    <w:rsid w:val="00B323B1"/>
    <w:rsid w:val="00B33FAF"/>
    <w:rsid w:val="00B346BB"/>
    <w:rsid w:val="00B36A2A"/>
    <w:rsid w:val="00B374FD"/>
    <w:rsid w:val="00B414DA"/>
    <w:rsid w:val="00B42843"/>
    <w:rsid w:val="00B44E15"/>
    <w:rsid w:val="00B45121"/>
    <w:rsid w:val="00B47656"/>
    <w:rsid w:val="00B4792D"/>
    <w:rsid w:val="00B54A4C"/>
    <w:rsid w:val="00B54E52"/>
    <w:rsid w:val="00B57919"/>
    <w:rsid w:val="00B57E61"/>
    <w:rsid w:val="00B64C3A"/>
    <w:rsid w:val="00B662FF"/>
    <w:rsid w:val="00B67019"/>
    <w:rsid w:val="00B672E3"/>
    <w:rsid w:val="00B7031B"/>
    <w:rsid w:val="00B713C8"/>
    <w:rsid w:val="00B72F32"/>
    <w:rsid w:val="00B7312C"/>
    <w:rsid w:val="00B763C5"/>
    <w:rsid w:val="00B76799"/>
    <w:rsid w:val="00B804A6"/>
    <w:rsid w:val="00B876F0"/>
    <w:rsid w:val="00BA18B1"/>
    <w:rsid w:val="00BA24E1"/>
    <w:rsid w:val="00BB472D"/>
    <w:rsid w:val="00BC23C5"/>
    <w:rsid w:val="00BE3869"/>
    <w:rsid w:val="00BE401B"/>
    <w:rsid w:val="00BE60E3"/>
    <w:rsid w:val="00BF33D3"/>
    <w:rsid w:val="00BF6F92"/>
    <w:rsid w:val="00BF7247"/>
    <w:rsid w:val="00BF7513"/>
    <w:rsid w:val="00BF7E27"/>
    <w:rsid w:val="00C0237F"/>
    <w:rsid w:val="00C12FD5"/>
    <w:rsid w:val="00C134CC"/>
    <w:rsid w:val="00C20A80"/>
    <w:rsid w:val="00C30973"/>
    <w:rsid w:val="00C30EED"/>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D63"/>
    <w:rsid w:val="00C737D3"/>
    <w:rsid w:val="00C73A31"/>
    <w:rsid w:val="00C744CD"/>
    <w:rsid w:val="00C74525"/>
    <w:rsid w:val="00C74E6C"/>
    <w:rsid w:val="00C7608F"/>
    <w:rsid w:val="00C77CD1"/>
    <w:rsid w:val="00C82F25"/>
    <w:rsid w:val="00C8462F"/>
    <w:rsid w:val="00C87806"/>
    <w:rsid w:val="00C93F56"/>
    <w:rsid w:val="00C961BA"/>
    <w:rsid w:val="00C9749D"/>
    <w:rsid w:val="00C9774D"/>
    <w:rsid w:val="00CA2339"/>
    <w:rsid w:val="00CA5A37"/>
    <w:rsid w:val="00CA769B"/>
    <w:rsid w:val="00CB0E80"/>
    <w:rsid w:val="00CB2AA3"/>
    <w:rsid w:val="00CB34A4"/>
    <w:rsid w:val="00CB5FC5"/>
    <w:rsid w:val="00CB7134"/>
    <w:rsid w:val="00CC2709"/>
    <w:rsid w:val="00CC27CE"/>
    <w:rsid w:val="00CD039B"/>
    <w:rsid w:val="00CD0467"/>
    <w:rsid w:val="00CD3234"/>
    <w:rsid w:val="00CD4A63"/>
    <w:rsid w:val="00CD5FBB"/>
    <w:rsid w:val="00CD7BBD"/>
    <w:rsid w:val="00CE0012"/>
    <w:rsid w:val="00CE42AC"/>
    <w:rsid w:val="00CE7736"/>
    <w:rsid w:val="00CF0BA5"/>
    <w:rsid w:val="00D018AE"/>
    <w:rsid w:val="00D02B43"/>
    <w:rsid w:val="00D11A04"/>
    <w:rsid w:val="00D13108"/>
    <w:rsid w:val="00D156E5"/>
    <w:rsid w:val="00D166F2"/>
    <w:rsid w:val="00D16A62"/>
    <w:rsid w:val="00D17F12"/>
    <w:rsid w:val="00D20AAE"/>
    <w:rsid w:val="00D235E0"/>
    <w:rsid w:val="00D23E7A"/>
    <w:rsid w:val="00D256B1"/>
    <w:rsid w:val="00D26B64"/>
    <w:rsid w:val="00D30CAD"/>
    <w:rsid w:val="00D30E71"/>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C1F94"/>
    <w:rsid w:val="00DC30BD"/>
    <w:rsid w:val="00DC4BDB"/>
    <w:rsid w:val="00DC5362"/>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51BD"/>
    <w:rsid w:val="00E57F62"/>
    <w:rsid w:val="00E60C5F"/>
    <w:rsid w:val="00E63F14"/>
    <w:rsid w:val="00E63F71"/>
    <w:rsid w:val="00E64DC8"/>
    <w:rsid w:val="00E65B52"/>
    <w:rsid w:val="00E67167"/>
    <w:rsid w:val="00E67E07"/>
    <w:rsid w:val="00E70260"/>
    <w:rsid w:val="00E73C18"/>
    <w:rsid w:val="00E773A2"/>
    <w:rsid w:val="00E80135"/>
    <w:rsid w:val="00E85C7D"/>
    <w:rsid w:val="00E87B47"/>
    <w:rsid w:val="00E911A0"/>
    <w:rsid w:val="00E91F3C"/>
    <w:rsid w:val="00E92D62"/>
    <w:rsid w:val="00E953B0"/>
    <w:rsid w:val="00EA77F6"/>
    <w:rsid w:val="00EB03A5"/>
    <w:rsid w:val="00EB40B3"/>
    <w:rsid w:val="00EB42CF"/>
    <w:rsid w:val="00EB63FD"/>
    <w:rsid w:val="00EC2BD1"/>
    <w:rsid w:val="00EC2D44"/>
    <w:rsid w:val="00EC3C81"/>
    <w:rsid w:val="00EC56E4"/>
    <w:rsid w:val="00EC5846"/>
    <w:rsid w:val="00EC7806"/>
    <w:rsid w:val="00ED3CFE"/>
    <w:rsid w:val="00ED6733"/>
    <w:rsid w:val="00EE16FA"/>
    <w:rsid w:val="00EE4479"/>
    <w:rsid w:val="00EE568E"/>
    <w:rsid w:val="00EE726E"/>
    <w:rsid w:val="00EF0519"/>
    <w:rsid w:val="00EF46B3"/>
    <w:rsid w:val="00F02650"/>
    <w:rsid w:val="00F029F6"/>
    <w:rsid w:val="00F0347E"/>
    <w:rsid w:val="00F035C3"/>
    <w:rsid w:val="00F0495C"/>
    <w:rsid w:val="00F12AFC"/>
    <w:rsid w:val="00F1526E"/>
    <w:rsid w:val="00F17641"/>
    <w:rsid w:val="00F2004B"/>
    <w:rsid w:val="00F24446"/>
    <w:rsid w:val="00F25CA8"/>
    <w:rsid w:val="00F261AD"/>
    <w:rsid w:val="00F32F5C"/>
    <w:rsid w:val="00F3659E"/>
    <w:rsid w:val="00F42B3F"/>
    <w:rsid w:val="00F44E6B"/>
    <w:rsid w:val="00F45DB3"/>
    <w:rsid w:val="00F51DF5"/>
    <w:rsid w:val="00F53DC3"/>
    <w:rsid w:val="00F54587"/>
    <w:rsid w:val="00F54CB5"/>
    <w:rsid w:val="00F55E5F"/>
    <w:rsid w:val="00F5671D"/>
    <w:rsid w:val="00F73997"/>
    <w:rsid w:val="00F813E4"/>
    <w:rsid w:val="00F81808"/>
    <w:rsid w:val="00F83ACD"/>
    <w:rsid w:val="00F83F5A"/>
    <w:rsid w:val="00F864EA"/>
    <w:rsid w:val="00F928F9"/>
    <w:rsid w:val="00F96124"/>
    <w:rsid w:val="00F97ED3"/>
    <w:rsid w:val="00FA0AD0"/>
    <w:rsid w:val="00FA0C1C"/>
    <w:rsid w:val="00FA1439"/>
    <w:rsid w:val="00FA2780"/>
    <w:rsid w:val="00FA4750"/>
    <w:rsid w:val="00FA744A"/>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B79"/>
    <w:rsid w:val="00FE593F"/>
    <w:rsid w:val="00FF2DC3"/>
    <w:rsid w:val="00FF4562"/>
    <w:rsid w:val="00FF4C53"/>
    <w:rsid w:val="00FF6250"/>
    <w:rsid w:val="00FF6616"/>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602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link w:val="aa"/>
    <w:uiPriority w:val="99"/>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e">
    <w:name w:val="条・項"/>
    <w:basedOn w:val="a"/>
    <w:next w:val="a"/>
    <w:rsid w:val="000859E1"/>
    <w:pPr>
      <w:ind w:left="238" w:hanging="238"/>
    </w:pPr>
    <w:rPr>
      <w:rFonts w:eastAsia="ＭＳ ゴシック"/>
    </w:rPr>
  </w:style>
  <w:style w:type="paragraph" w:styleId="af">
    <w:name w:val="List Paragraph"/>
    <w:basedOn w:val="a"/>
    <w:uiPriority w:val="34"/>
    <w:qFormat/>
    <w:rsid w:val="00582A9F"/>
    <w:pPr>
      <w:ind w:leftChars="400" w:left="840"/>
    </w:pPr>
  </w:style>
  <w:style w:type="paragraph" w:styleId="af0">
    <w:name w:val="Plain Text"/>
    <w:basedOn w:val="a"/>
    <w:link w:val="af1"/>
    <w:rsid w:val="00E91F3C"/>
    <w:pPr>
      <w:wordWrap/>
      <w:overflowPunct/>
      <w:autoSpaceDE/>
      <w:autoSpaceDN/>
    </w:pPr>
    <w:rPr>
      <w:rFonts w:eastAsia="ＭＳ ゴシック" w:hAnsi="Courier New"/>
      <w:sz w:val="21"/>
      <w:lang w:val="x-none" w:eastAsia="x-none"/>
    </w:rPr>
  </w:style>
  <w:style w:type="character" w:customStyle="1" w:styleId="af1">
    <w:name w:val="書式なし (文字)"/>
    <w:link w:val="af0"/>
    <w:rsid w:val="00E91F3C"/>
    <w:rPr>
      <w:rFonts w:ascii="ＭＳ 明朝" w:eastAsia="ＭＳ ゴシック" w:hAnsi="Courier New"/>
      <w:kern w:val="2"/>
      <w:sz w:val="21"/>
    </w:rPr>
  </w:style>
  <w:style w:type="paragraph" w:styleId="af2">
    <w:name w:val="Revision"/>
    <w:hidden/>
    <w:uiPriority w:val="99"/>
    <w:semiHidden/>
    <w:rsid w:val="00A07FC5"/>
    <w:rPr>
      <w:rFonts w:ascii="ＭＳ 明朝"/>
      <w:kern w:val="2"/>
      <w:sz w:val="24"/>
    </w:rPr>
  </w:style>
  <w:style w:type="table" w:customStyle="1" w:styleId="1">
    <w:name w:val="表 (格子)1"/>
    <w:basedOn w:val="a1"/>
    <w:next w:val="ac"/>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D92FA4"/>
    <w:pPr>
      <w:jc w:val="right"/>
    </w:pPr>
    <w:rPr>
      <w:rFonts w:hAnsi="ＭＳ 明朝"/>
    </w:rPr>
  </w:style>
  <w:style w:type="character" w:customStyle="1" w:styleId="af4">
    <w:name w:val="結語 (文字)"/>
    <w:link w:val="af3"/>
    <w:rsid w:val="00D92FA4"/>
    <w:rPr>
      <w:rFonts w:ascii="ＭＳ 明朝" w:hAnsi="ＭＳ 明朝"/>
      <w:kern w:val="2"/>
      <w:sz w:val="24"/>
    </w:rPr>
  </w:style>
  <w:style w:type="paragraph" w:customStyle="1" w:styleId="af5">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6">
    <w:name w:val="footnote text"/>
    <w:basedOn w:val="a"/>
    <w:link w:val="af7"/>
    <w:uiPriority w:val="99"/>
    <w:unhideWhenUsed/>
    <w:rsid w:val="00760C84"/>
    <w:pPr>
      <w:widowControl/>
      <w:wordWrap/>
      <w:overflowPunct/>
      <w:autoSpaceDE/>
      <w:autoSpaceDN/>
      <w:jc w:val="left"/>
    </w:pPr>
    <w:rPr>
      <w:rFonts w:ascii="Century"/>
      <w:kern w:val="0"/>
      <w:sz w:val="20"/>
    </w:rPr>
  </w:style>
  <w:style w:type="character" w:customStyle="1" w:styleId="af7">
    <w:name w:val="脚注文字列 (文字)"/>
    <w:basedOn w:val="a0"/>
    <w:link w:val="af6"/>
    <w:uiPriority w:val="99"/>
    <w:rsid w:val="00760C84"/>
  </w:style>
  <w:style w:type="character" w:styleId="af8">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9">
    <w:name w:val="annotation reference"/>
    <w:rsid w:val="00A70317"/>
    <w:rPr>
      <w:sz w:val="18"/>
      <w:szCs w:val="18"/>
    </w:rPr>
  </w:style>
  <w:style w:type="paragraph" w:styleId="afa">
    <w:name w:val="annotation text"/>
    <w:basedOn w:val="a"/>
    <w:link w:val="afb"/>
    <w:rsid w:val="00A70317"/>
    <w:pPr>
      <w:jc w:val="left"/>
    </w:pPr>
  </w:style>
  <w:style w:type="character" w:customStyle="1" w:styleId="afb">
    <w:name w:val="コメント文字列 (文字)"/>
    <w:link w:val="afa"/>
    <w:rsid w:val="00A70317"/>
    <w:rPr>
      <w:rFonts w:ascii="ＭＳ 明朝"/>
      <w:kern w:val="2"/>
      <w:sz w:val="24"/>
    </w:rPr>
  </w:style>
  <w:style w:type="paragraph" w:styleId="afc">
    <w:name w:val="annotation subject"/>
    <w:basedOn w:val="afa"/>
    <w:next w:val="afa"/>
    <w:link w:val="afd"/>
    <w:rsid w:val="00A70317"/>
    <w:rPr>
      <w:b/>
      <w:bCs/>
    </w:rPr>
  </w:style>
  <w:style w:type="character" w:customStyle="1" w:styleId="afd">
    <w:name w:val="コメント内容 (文字)"/>
    <w:link w:val="afc"/>
    <w:rsid w:val="00A70317"/>
    <w:rPr>
      <w:rFonts w:ascii="ＭＳ 明朝"/>
      <w:b/>
      <w:bCs/>
      <w:kern w:val="2"/>
      <w:sz w:val="24"/>
    </w:rPr>
  </w:style>
  <w:style w:type="character" w:customStyle="1" w:styleId="aa">
    <w:name w:val="記 (文字)"/>
    <w:link w:val="a9"/>
    <w:uiPriority w:val="99"/>
    <w:rsid w:val="009F116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425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2020-02-07T09:28:00Z</dcterms:created>
  <dcterms:modified xsi:type="dcterms:W3CDTF">2021-02-15T06:13:00Z</dcterms:modified>
</cp:coreProperties>
</file>